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B5" w:rsidRDefault="000411B5" w:rsidP="000411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83B3F"/>
          <w:sz w:val="23"/>
          <w:szCs w:val="23"/>
          <w:lang w:eastAsia="ru-RU"/>
        </w:rPr>
        <w:drawing>
          <wp:inline distT="0" distB="0" distL="0" distR="0" wp14:anchorId="4C1A6FD9">
            <wp:extent cx="902335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11B5" w:rsidRPr="000411B5" w:rsidRDefault="000411B5" w:rsidP="000411B5">
      <w:pPr>
        <w:keepNext/>
        <w:tabs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                                      </w:t>
      </w:r>
      <w:r w:rsidRPr="0004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ДАГЕСТАН  </w:t>
      </w:r>
    </w:p>
    <w:p w:rsidR="000411B5" w:rsidRPr="000411B5" w:rsidRDefault="000411B5" w:rsidP="000411B5">
      <w:pPr>
        <w:keepNext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ХИВСКИЙ РАЙОН</w:t>
      </w:r>
    </w:p>
    <w:p w:rsidR="000411B5" w:rsidRPr="000411B5" w:rsidRDefault="000411B5" w:rsidP="000411B5">
      <w:pPr>
        <w:keepNext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0411B5" w:rsidRDefault="000411B5" w:rsidP="000411B5">
      <w:pPr>
        <w:keepNext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«СЕЛЬСОВЕТ КОНДИКСКИЙ»</w:t>
      </w:r>
    </w:p>
    <w:p w:rsidR="000411B5" w:rsidRPr="000411B5" w:rsidRDefault="000411B5" w:rsidP="0004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 xml:space="preserve">Центральная ул., д.54, </w:t>
      </w:r>
      <w:proofErr w:type="spellStart"/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>с.Кондик</w:t>
      </w:r>
      <w:proofErr w:type="spellEnd"/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 xml:space="preserve">, </w:t>
      </w:r>
      <w:proofErr w:type="spellStart"/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>Хивский</w:t>
      </w:r>
      <w:proofErr w:type="spellEnd"/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 xml:space="preserve"> район, РД, 368692</w:t>
      </w:r>
    </w:p>
    <w:p w:rsidR="000411B5" w:rsidRPr="000411B5" w:rsidRDefault="000411B5" w:rsidP="000411B5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8"/>
          <w:lang w:eastAsia="ru-RU"/>
        </w:rPr>
      </w:pPr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>Тел./факс 89894703775; e-</w:t>
      </w:r>
      <w:proofErr w:type="spellStart"/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>mail</w:t>
      </w:r>
      <w:proofErr w:type="spellEnd"/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 xml:space="preserve">: </w:t>
      </w:r>
      <w:r w:rsidRPr="000411B5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mo-kondik@yandex.ru</w:t>
      </w:r>
      <w:r w:rsidRPr="000411B5">
        <w:rPr>
          <w:rFonts w:eastAsia="Times New Roman" w:cstheme="minorHAnsi"/>
          <w:color w:val="000000" w:themeColor="text1"/>
          <w:sz w:val="24"/>
          <w:szCs w:val="28"/>
          <w:lang w:eastAsia="ru-RU"/>
        </w:rPr>
        <w:t>; http://mo-kondik.ru/admin</w:t>
      </w:r>
    </w:p>
    <w:p w:rsidR="000411B5" w:rsidRPr="000411B5" w:rsidRDefault="000411B5" w:rsidP="0004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1B5" w:rsidRDefault="000411B5" w:rsidP="000411B5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Pr="000411B5">
        <w:rPr>
          <w:rFonts w:ascii="Times New Roman" w:eastAsia="Times New Roman" w:hAnsi="Times New Roman" w:cs="Times New Roman"/>
          <w:sz w:val="36"/>
          <w:szCs w:val="36"/>
        </w:rPr>
        <w:t>Распоряжение</w:t>
      </w:r>
    </w:p>
    <w:p w:rsidR="000411B5" w:rsidRPr="000411B5" w:rsidRDefault="000411B5" w:rsidP="000411B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11B5">
        <w:rPr>
          <w:rFonts w:ascii="Times New Roman" w:eastAsia="Times New Roman" w:hAnsi="Times New Roman" w:cs="Times New Roman"/>
          <w:sz w:val="28"/>
          <w:szCs w:val="28"/>
        </w:rPr>
        <w:t xml:space="preserve">16 февраля 2026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0411B5">
        <w:rPr>
          <w:rFonts w:ascii="Times New Roman" w:eastAsia="Times New Roman" w:hAnsi="Times New Roman" w:cs="Times New Roman"/>
          <w:sz w:val="28"/>
          <w:szCs w:val="28"/>
        </w:rPr>
        <w:t>№6</w:t>
      </w:r>
    </w:p>
    <w:p w:rsidR="000411B5" w:rsidRDefault="000411B5" w:rsidP="000411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</w:pPr>
    </w:p>
    <w:p w:rsidR="000411B5" w:rsidRPr="000E0C97" w:rsidRDefault="000411B5" w:rsidP="000411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lang w:eastAsia="ru-RU"/>
        </w:rPr>
      </w:pPr>
      <w:r w:rsidRPr="000E0C97">
        <w:rPr>
          <w:rFonts w:ascii="Arial" w:eastAsia="Times New Roman" w:hAnsi="Arial" w:cs="Arial"/>
          <w:b/>
          <w:bCs/>
          <w:color w:val="483B3F"/>
          <w:lang w:eastAsia="ru-RU"/>
        </w:rPr>
        <w:t>О возложении обязанностей по совершению нотариальных действий</w:t>
      </w:r>
      <w:r w:rsidRPr="000E0C97">
        <w:rPr>
          <w:rFonts w:ascii="Arial" w:eastAsia="Times New Roman" w:hAnsi="Arial" w:cs="Arial"/>
          <w:color w:val="483B3F"/>
          <w:lang w:eastAsia="ru-RU"/>
        </w:rPr>
        <w:br/>
      </w:r>
      <w:r w:rsidRPr="000E0C97">
        <w:rPr>
          <w:rFonts w:ascii="Arial" w:eastAsia="Times New Roman" w:hAnsi="Arial" w:cs="Arial"/>
          <w:b/>
          <w:bCs/>
          <w:color w:val="483B3F"/>
          <w:lang w:eastAsia="ru-RU"/>
        </w:rPr>
        <w:t>на территории муниципального образования</w:t>
      </w:r>
      <w:r w:rsidRPr="000E0C97">
        <w:rPr>
          <w:rFonts w:ascii="Arial" w:eastAsia="Times New Roman" w:hAnsi="Arial" w:cs="Arial"/>
          <w:color w:val="483B3F"/>
          <w:lang w:eastAsia="ru-RU"/>
        </w:rPr>
        <w:br/>
      </w:r>
      <w:proofErr w:type="spellStart"/>
      <w:r w:rsidRPr="000E0C97">
        <w:rPr>
          <w:rFonts w:ascii="Arial" w:eastAsia="Times New Roman" w:hAnsi="Arial" w:cs="Arial"/>
          <w:b/>
          <w:bCs/>
          <w:color w:val="483B3F"/>
          <w:lang w:eastAsia="ru-RU"/>
        </w:rPr>
        <w:t>Кондикское</w:t>
      </w:r>
      <w:proofErr w:type="spellEnd"/>
      <w:r w:rsidRPr="000E0C97">
        <w:rPr>
          <w:rFonts w:ascii="Arial" w:eastAsia="Times New Roman" w:hAnsi="Arial" w:cs="Arial"/>
          <w:b/>
          <w:bCs/>
          <w:color w:val="483B3F"/>
          <w:lang w:eastAsia="ru-RU"/>
        </w:rPr>
        <w:t xml:space="preserve"> сельское поселение</w:t>
      </w:r>
    </w:p>
    <w:p w:rsidR="009F7986" w:rsidRPr="000E0C97" w:rsidRDefault="009F7986" w:rsidP="000411B5">
      <w:pPr>
        <w:pStyle w:val="a3"/>
        <w:rPr>
          <w:lang w:eastAsia="ru-RU"/>
        </w:rPr>
      </w:pPr>
    </w:p>
    <w:p w:rsidR="000E0C97" w:rsidRDefault="000E0C97" w:rsidP="000E0C97">
      <w:pPr>
        <w:pStyle w:val="a3"/>
        <w:ind w:left="-567"/>
        <w:rPr>
          <w:sz w:val="24"/>
          <w:szCs w:val="24"/>
          <w:lang w:eastAsia="ru-RU"/>
        </w:rPr>
      </w:pPr>
      <w:r w:rsidRPr="000E0C97">
        <w:rPr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 части четвертой статьи 1 Основ законодательства Российской  Федерации о нотариате от 11 февраля 1993 г. № 4462-1, Инструкцией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районов, утвержденная  Приказом   Минюста России от 06.06.2017 г. № 97, руководствуясь Уставом сельского поселения </w:t>
      </w:r>
      <w:proofErr w:type="spellStart"/>
      <w:r>
        <w:rPr>
          <w:sz w:val="24"/>
          <w:szCs w:val="24"/>
          <w:lang w:eastAsia="ru-RU"/>
        </w:rPr>
        <w:t>Кондикский</w:t>
      </w:r>
      <w:proofErr w:type="spellEnd"/>
      <w:r w:rsidRPr="000E0C97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>
        <w:rPr>
          <w:sz w:val="24"/>
          <w:szCs w:val="24"/>
          <w:lang w:eastAsia="ru-RU"/>
        </w:rPr>
        <w:t>Хивский</w:t>
      </w:r>
      <w:proofErr w:type="spellEnd"/>
      <w:r w:rsidRPr="000E0C9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Республики Дагестан</w:t>
      </w:r>
      <w:r w:rsidRPr="000E0C97">
        <w:rPr>
          <w:sz w:val="24"/>
          <w:szCs w:val="24"/>
          <w:lang w:eastAsia="ru-RU"/>
        </w:rPr>
        <w:t>,</w:t>
      </w:r>
    </w:p>
    <w:p w:rsidR="000E0C97" w:rsidRDefault="000E0C97" w:rsidP="000E0C97">
      <w:pPr>
        <w:pStyle w:val="a3"/>
        <w:ind w:left="-567"/>
        <w:rPr>
          <w:sz w:val="24"/>
          <w:szCs w:val="24"/>
          <w:lang w:eastAsia="ru-RU"/>
        </w:rPr>
      </w:pPr>
      <w:r w:rsidRPr="000E0C97">
        <w:rPr>
          <w:sz w:val="24"/>
          <w:szCs w:val="24"/>
          <w:lang w:eastAsia="ru-RU"/>
        </w:rPr>
        <w:t xml:space="preserve">1.      Возложить обязанности по совершению нотариальных действий на территории сельского поселения </w:t>
      </w:r>
      <w:proofErr w:type="spellStart"/>
      <w:r w:rsidRPr="000E0C97">
        <w:rPr>
          <w:sz w:val="24"/>
          <w:szCs w:val="24"/>
          <w:lang w:eastAsia="ru-RU"/>
        </w:rPr>
        <w:t>Кондикский</w:t>
      </w:r>
      <w:proofErr w:type="spellEnd"/>
      <w:r w:rsidRPr="000E0C97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 w:rsidRPr="000E0C97">
        <w:rPr>
          <w:sz w:val="24"/>
          <w:szCs w:val="24"/>
          <w:lang w:eastAsia="ru-RU"/>
        </w:rPr>
        <w:t>Хивский</w:t>
      </w:r>
      <w:proofErr w:type="spellEnd"/>
      <w:r w:rsidRPr="000E0C97">
        <w:rPr>
          <w:sz w:val="24"/>
          <w:szCs w:val="24"/>
          <w:lang w:eastAsia="ru-RU"/>
        </w:rPr>
        <w:t xml:space="preserve"> Республики Дагестан на:</w:t>
      </w:r>
    </w:p>
    <w:p w:rsidR="000E0C97" w:rsidRDefault="000E0C97" w:rsidP="000E0C97">
      <w:pPr>
        <w:pStyle w:val="a3"/>
        <w:ind w:left="-567"/>
        <w:rPr>
          <w:sz w:val="24"/>
          <w:szCs w:val="24"/>
          <w:lang w:eastAsia="ru-RU"/>
        </w:rPr>
      </w:pPr>
      <w:r w:rsidRPr="000E0C97">
        <w:rPr>
          <w:sz w:val="24"/>
          <w:szCs w:val="24"/>
          <w:lang w:eastAsia="ru-RU"/>
        </w:rPr>
        <w:t xml:space="preserve">- Главу сельского поселения </w:t>
      </w:r>
      <w:proofErr w:type="spellStart"/>
      <w:r w:rsidRPr="000E0C97">
        <w:rPr>
          <w:sz w:val="24"/>
          <w:szCs w:val="24"/>
          <w:lang w:eastAsia="ru-RU"/>
        </w:rPr>
        <w:t>Кондикский</w:t>
      </w:r>
      <w:proofErr w:type="spellEnd"/>
      <w:r w:rsidRPr="000E0C97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 w:rsidRPr="000E0C97">
        <w:rPr>
          <w:sz w:val="24"/>
          <w:szCs w:val="24"/>
          <w:lang w:eastAsia="ru-RU"/>
        </w:rPr>
        <w:t>Хивский</w:t>
      </w:r>
      <w:proofErr w:type="spellEnd"/>
      <w:r w:rsidRPr="000E0C97">
        <w:rPr>
          <w:sz w:val="24"/>
          <w:szCs w:val="24"/>
          <w:lang w:eastAsia="ru-RU"/>
        </w:rPr>
        <w:t xml:space="preserve"> Республики Дагестан </w:t>
      </w:r>
      <w:proofErr w:type="spellStart"/>
      <w:r>
        <w:rPr>
          <w:sz w:val="24"/>
          <w:szCs w:val="24"/>
          <w:lang w:eastAsia="ru-RU"/>
        </w:rPr>
        <w:t>Магомедханова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Сарухана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Магомедхановича</w:t>
      </w:r>
      <w:proofErr w:type="spellEnd"/>
      <w:r w:rsidRPr="000E0C97">
        <w:rPr>
          <w:sz w:val="24"/>
          <w:szCs w:val="24"/>
          <w:lang w:eastAsia="ru-RU"/>
        </w:rPr>
        <w:t>;</w:t>
      </w:r>
    </w:p>
    <w:p w:rsidR="000E0C97" w:rsidRDefault="000E0C97" w:rsidP="000E0C97">
      <w:pPr>
        <w:pStyle w:val="a3"/>
        <w:ind w:left="-567"/>
        <w:rPr>
          <w:sz w:val="24"/>
          <w:szCs w:val="24"/>
          <w:lang w:eastAsia="ru-RU"/>
        </w:rPr>
      </w:pPr>
      <w:r w:rsidRPr="000E0C97">
        <w:rPr>
          <w:sz w:val="24"/>
          <w:szCs w:val="24"/>
          <w:lang w:eastAsia="ru-RU"/>
        </w:rPr>
        <w:t xml:space="preserve">2.  Утвердить образцы подписей должностных лиц, имеющих право на совершение нотариальных действий на территории сельского поселения </w:t>
      </w:r>
      <w:proofErr w:type="spellStart"/>
      <w:r w:rsidRPr="000E0C97">
        <w:rPr>
          <w:sz w:val="24"/>
          <w:szCs w:val="24"/>
          <w:lang w:eastAsia="ru-RU"/>
        </w:rPr>
        <w:t>Кондикский</w:t>
      </w:r>
      <w:proofErr w:type="spellEnd"/>
      <w:r w:rsidRPr="000E0C97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 w:rsidRPr="000E0C97">
        <w:rPr>
          <w:sz w:val="24"/>
          <w:szCs w:val="24"/>
          <w:lang w:eastAsia="ru-RU"/>
        </w:rPr>
        <w:t>Хивский</w:t>
      </w:r>
      <w:proofErr w:type="spellEnd"/>
      <w:r w:rsidRPr="000E0C97">
        <w:rPr>
          <w:sz w:val="24"/>
          <w:szCs w:val="24"/>
          <w:lang w:eastAsia="ru-RU"/>
        </w:rPr>
        <w:t xml:space="preserve"> Республики Дагестан, согласно приложению к настоящему распоряжению.</w:t>
      </w:r>
    </w:p>
    <w:p w:rsidR="000E0C97" w:rsidRDefault="000E0C97" w:rsidP="000E0C97">
      <w:pPr>
        <w:pStyle w:val="a3"/>
        <w:ind w:left="-567"/>
        <w:rPr>
          <w:sz w:val="24"/>
          <w:szCs w:val="24"/>
          <w:lang w:eastAsia="ru-RU"/>
        </w:rPr>
      </w:pPr>
      <w:r w:rsidRPr="000E0C97">
        <w:rPr>
          <w:sz w:val="24"/>
          <w:szCs w:val="24"/>
          <w:lang w:eastAsia="ru-RU"/>
        </w:rPr>
        <w:t>3.</w:t>
      </w:r>
      <w:r>
        <w:rPr>
          <w:sz w:val="24"/>
          <w:szCs w:val="24"/>
          <w:lang w:eastAsia="ru-RU"/>
        </w:rPr>
        <w:t xml:space="preserve"> Р</w:t>
      </w:r>
      <w:r w:rsidRPr="000E0C97">
        <w:rPr>
          <w:sz w:val="24"/>
          <w:szCs w:val="24"/>
          <w:lang w:eastAsia="ru-RU"/>
        </w:rPr>
        <w:t xml:space="preserve">азместить на официальном сайте администрации сельского поселении </w:t>
      </w:r>
      <w:proofErr w:type="spellStart"/>
      <w:r>
        <w:rPr>
          <w:sz w:val="24"/>
          <w:szCs w:val="24"/>
          <w:lang w:eastAsia="ru-RU"/>
        </w:rPr>
        <w:t>Кондикский</w:t>
      </w:r>
      <w:proofErr w:type="spellEnd"/>
      <w:r>
        <w:rPr>
          <w:sz w:val="24"/>
          <w:szCs w:val="24"/>
          <w:lang w:eastAsia="ru-RU"/>
        </w:rPr>
        <w:t xml:space="preserve"> в сети Интернет </w:t>
      </w:r>
      <w:r w:rsidRPr="000E0C97">
        <w:rPr>
          <w:sz w:val="24"/>
          <w:szCs w:val="24"/>
          <w:lang w:eastAsia="ru-RU"/>
        </w:rPr>
        <w:t>http://mo-kondik.ru/admin,</w:t>
      </w:r>
      <w:r>
        <w:rPr>
          <w:sz w:val="24"/>
          <w:szCs w:val="24"/>
          <w:lang w:eastAsia="ru-RU"/>
        </w:rPr>
        <w:t xml:space="preserve"> </w:t>
      </w:r>
      <w:r w:rsidRPr="000E0C97">
        <w:rPr>
          <w:sz w:val="24"/>
          <w:szCs w:val="24"/>
          <w:lang w:eastAsia="ru-RU"/>
        </w:rPr>
        <w:t>https://kandik.khivrayon.ru/</w:t>
      </w:r>
    </w:p>
    <w:p w:rsidR="00C10A83" w:rsidRDefault="000E0C97" w:rsidP="000E0C97">
      <w:pPr>
        <w:pStyle w:val="a3"/>
        <w:ind w:left="-567"/>
        <w:rPr>
          <w:sz w:val="24"/>
          <w:szCs w:val="24"/>
          <w:lang w:eastAsia="ru-RU"/>
        </w:rPr>
      </w:pPr>
      <w:r w:rsidRPr="000E0C97">
        <w:rPr>
          <w:sz w:val="24"/>
          <w:szCs w:val="24"/>
          <w:lang w:eastAsia="ru-RU"/>
        </w:rPr>
        <w:t xml:space="preserve">4.      Копию данного Распоряжения направить в Управление Министерства юстиции Российской Федерации по </w:t>
      </w:r>
      <w:r>
        <w:rPr>
          <w:sz w:val="24"/>
          <w:szCs w:val="24"/>
          <w:lang w:eastAsia="ru-RU"/>
        </w:rPr>
        <w:t xml:space="preserve">Республике </w:t>
      </w:r>
      <w:r w:rsidR="00C10A83">
        <w:rPr>
          <w:sz w:val="24"/>
          <w:szCs w:val="24"/>
          <w:lang w:eastAsia="ru-RU"/>
        </w:rPr>
        <w:t>Дагестан</w:t>
      </w:r>
      <w:r w:rsidR="00C10A83" w:rsidRPr="000E0C97">
        <w:rPr>
          <w:sz w:val="24"/>
          <w:szCs w:val="24"/>
          <w:lang w:eastAsia="ru-RU"/>
        </w:rPr>
        <w:t xml:space="preserve"> и</w:t>
      </w:r>
      <w:r w:rsidRPr="000E0C97">
        <w:rPr>
          <w:sz w:val="24"/>
          <w:szCs w:val="24"/>
          <w:lang w:eastAsia="ru-RU"/>
        </w:rPr>
        <w:t xml:space="preserve"> нотариальную палату Республик</w:t>
      </w:r>
      <w:r w:rsidR="00C10A83">
        <w:rPr>
          <w:sz w:val="24"/>
          <w:szCs w:val="24"/>
          <w:lang w:eastAsia="ru-RU"/>
        </w:rPr>
        <w:t>и</w:t>
      </w:r>
      <w:r w:rsidRPr="000E0C97">
        <w:rPr>
          <w:sz w:val="24"/>
          <w:szCs w:val="24"/>
          <w:lang w:eastAsia="ru-RU"/>
        </w:rPr>
        <w:t xml:space="preserve"> </w:t>
      </w:r>
      <w:r w:rsidR="00C10A83" w:rsidRPr="000E0C97">
        <w:rPr>
          <w:sz w:val="24"/>
          <w:szCs w:val="24"/>
          <w:lang w:eastAsia="ru-RU"/>
        </w:rPr>
        <w:t>Дагестан.</w:t>
      </w:r>
    </w:p>
    <w:p w:rsidR="000E0C97" w:rsidRDefault="00C10A83" w:rsidP="000E0C97">
      <w:pPr>
        <w:pStyle w:val="a3"/>
        <w:ind w:left="-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0E0C97" w:rsidRPr="000E0C97">
        <w:rPr>
          <w:sz w:val="24"/>
          <w:szCs w:val="24"/>
          <w:lang w:eastAsia="ru-RU"/>
        </w:rPr>
        <w:t>.      Контроль за исполнением данного распоряжения оставляю за собой.</w:t>
      </w:r>
    </w:p>
    <w:p w:rsidR="000E0C97" w:rsidRPr="009F7986" w:rsidRDefault="000E0C97" w:rsidP="000E0C97">
      <w:pPr>
        <w:pStyle w:val="a3"/>
        <w:ind w:left="-567"/>
        <w:rPr>
          <w:sz w:val="24"/>
          <w:szCs w:val="24"/>
          <w:lang w:eastAsia="ru-RU"/>
        </w:rPr>
      </w:pPr>
    </w:p>
    <w:p w:rsidR="00C10A83" w:rsidRDefault="00C10A83" w:rsidP="000411B5">
      <w:pPr>
        <w:pStyle w:val="a3"/>
        <w:rPr>
          <w:sz w:val="24"/>
          <w:szCs w:val="24"/>
          <w:lang w:eastAsia="ru-RU"/>
        </w:rPr>
      </w:pPr>
    </w:p>
    <w:p w:rsidR="000411B5" w:rsidRPr="009F7986" w:rsidRDefault="000411B5" w:rsidP="000411B5">
      <w:pPr>
        <w:pStyle w:val="a3"/>
        <w:rPr>
          <w:sz w:val="24"/>
          <w:szCs w:val="24"/>
          <w:lang w:eastAsia="ru-RU"/>
        </w:rPr>
      </w:pPr>
      <w:r w:rsidRPr="009F7986">
        <w:rPr>
          <w:sz w:val="24"/>
          <w:szCs w:val="24"/>
          <w:lang w:eastAsia="ru-RU"/>
        </w:rPr>
        <w:t>Глава муниципального образования</w:t>
      </w:r>
      <w:r w:rsidRPr="009F7986">
        <w:rPr>
          <w:sz w:val="24"/>
          <w:szCs w:val="24"/>
          <w:lang w:eastAsia="ru-RU"/>
        </w:rPr>
        <w:br/>
      </w:r>
      <w:proofErr w:type="spellStart"/>
      <w:r w:rsidRPr="009F7986">
        <w:rPr>
          <w:sz w:val="24"/>
          <w:szCs w:val="24"/>
          <w:lang w:eastAsia="ru-RU"/>
        </w:rPr>
        <w:t>Кондикское</w:t>
      </w:r>
      <w:proofErr w:type="spellEnd"/>
      <w:r w:rsidRPr="009F7986">
        <w:rPr>
          <w:sz w:val="24"/>
          <w:szCs w:val="24"/>
          <w:lang w:eastAsia="ru-RU"/>
        </w:rPr>
        <w:t xml:space="preserve"> сельское поселение            </w:t>
      </w:r>
      <w:r w:rsidR="009F7986" w:rsidRPr="009F7986">
        <w:rPr>
          <w:sz w:val="24"/>
          <w:szCs w:val="24"/>
          <w:lang w:eastAsia="ru-RU"/>
        </w:rPr>
        <w:t xml:space="preserve">                           </w:t>
      </w:r>
      <w:r w:rsidRPr="009F7986">
        <w:rPr>
          <w:sz w:val="24"/>
          <w:szCs w:val="24"/>
          <w:lang w:eastAsia="ru-RU"/>
        </w:rPr>
        <w:t xml:space="preserve"> С.М. Магомедханов </w:t>
      </w:r>
    </w:p>
    <w:p w:rsidR="000411B5" w:rsidRPr="000411B5" w:rsidRDefault="000411B5" w:rsidP="000411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83B3F"/>
          <w:sz w:val="28"/>
          <w:szCs w:val="28"/>
          <w:lang w:eastAsia="ru-RU"/>
        </w:rPr>
      </w:pPr>
    </w:p>
    <w:p w:rsidR="00C10A83" w:rsidRDefault="009F7986" w:rsidP="00C10A8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</w:pPr>
      <w:r w:rsidRPr="009F7986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                                              </w:t>
      </w:r>
    </w:p>
    <w:p w:rsidR="00C10A83" w:rsidRDefault="00C10A83" w:rsidP="00C10A8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</w:pPr>
    </w:p>
    <w:p w:rsidR="00AE42C5" w:rsidRDefault="00C10A83" w:rsidP="00C10A8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                                  </w:t>
      </w:r>
    </w:p>
    <w:p w:rsidR="000411B5" w:rsidRPr="00C10A83" w:rsidRDefault="000411B5" w:rsidP="00C10A8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</w:pPr>
      <w:r w:rsidRPr="000411B5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lastRenderedPageBreak/>
        <w:t>Форма учета</w:t>
      </w:r>
      <w:r w:rsidRPr="000411B5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</w:r>
      <w:r w:rsidRPr="000411B5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</w:t>
      </w:r>
    </w:p>
    <w:tbl>
      <w:tblPr>
        <w:tblW w:w="1077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6947"/>
        <w:gridCol w:w="3260"/>
      </w:tblGrid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b/>
                <w:bCs/>
                <w:color w:val="483B3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b/>
                <w:bCs/>
                <w:color w:val="483B3F"/>
                <w:sz w:val="20"/>
                <w:szCs w:val="20"/>
                <w:lang w:eastAsia="ru-RU"/>
              </w:rPr>
              <w:t>Наименование сведений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b/>
                <w:bCs/>
                <w:color w:val="483B3F"/>
                <w:sz w:val="20"/>
                <w:szCs w:val="20"/>
                <w:lang w:eastAsia="ru-RU"/>
              </w:rPr>
              <w:t>Сведения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Наименование поселения или муниципального района, в котором отсутствует нотариус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9F7986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Администрация МО СП «сельсовет </w:t>
            </w:r>
            <w:proofErr w:type="spellStart"/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Кондикский</w:t>
            </w:r>
            <w:proofErr w:type="spellEnd"/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»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Адрес местонахождения администрации поселения или муниципального района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9F7986" w:rsidP="009F7986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368692</w:t>
            </w:r>
            <w:r w:rsidR="000411B5"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, Республика </w:t>
            </w:r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Дагестан</w:t>
            </w:r>
            <w:r w:rsidR="000411B5"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Хивский</w:t>
            </w:r>
            <w:proofErr w:type="spellEnd"/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 </w:t>
            </w:r>
            <w:r w:rsidR="000411B5"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район, с. </w:t>
            </w:r>
            <w:proofErr w:type="spellStart"/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Кондик</w:t>
            </w:r>
            <w:proofErr w:type="spellEnd"/>
            <w:r w:rsidR="000411B5"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, ул. Центральная, </w:t>
            </w:r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54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Фамилия, имя, отчество (при наличии) главы местной администрации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AE42C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Магомедханов </w:t>
            </w:r>
            <w:proofErr w:type="spellStart"/>
            <w:r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Сарухан</w:t>
            </w:r>
            <w:proofErr w:type="spellEnd"/>
            <w:r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Магомедханович</w:t>
            </w:r>
            <w:proofErr w:type="spellEnd"/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Сведения об образовании (уровень образования и квалификация) главы местной администрации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9F7986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высшее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Телефон, факс (при наличии), адрес электронной почты местной администрации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986" w:rsidRPr="009F7986" w:rsidRDefault="000411B5" w:rsidP="009F7986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Тел</w:t>
            </w:r>
            <w:r w:rsidR="00AE42C5" w:rsidRPr="00AE42C5">
              <w:rPr>
                <w:rFonts w:ascii="Arial" w:eastAsia="Times New Roman" w:hAnsi="Arial" w:cs="Arial"/>
                <w:i/>
                <w:iCs/>
                <w:color w:val="483B3F"/>
                <w:sz w:val="20"/>
                <w:szCs w:val="20"/>
                <w:lang w:eastAsia="ru-RU"/>
              </w:rPr>
              <w:t>89894703775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, эл. адрес: 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mo-kondik@yandex.ru </w:t>
            </w:r>
          </w:p>
          <w:p w:rsidR="000411B5" w:rsidRPr="000411B5" w:rsidRDefault="000411B5" w:rsidP="009F7986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Реквизиты документа о замещении лицом должности главы местной администрации (наименование документа о замещении лицом должности главы местной администрации, номер и дата принятия документа, кем издан)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Не имеется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Срок полномочий главы местной администрации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9F7986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5 лет (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val="en-US" w:eastAsia="ru-RU"/>
              </w:rPr>
              <w:t>16.02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.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val="en-US" w:eastAsia="ru-RU"/>
              </w:rPr>
              <w:t>2026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-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16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.0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2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.20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32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)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Фамилия, имя, отчество (при наличии) должностного лица местного самоуправления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AE42C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Магомедханов </w:t>
            </w:r>
            <w:proofErr w:type="spellStart"/>
            <w:r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Сарухан</w:t>
            </w:r>
            <w:proofErr w:type="spellEnd"/>
            <w:r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Магомедханович</w:t>
            </w:r>
            <w:proofErr w:type="spellEnd"/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Наименование должности должностного лица местного самоуправления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9F7986" w:rsidP="00AE42C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 глав</w:t>
            </w:r>
            <w:r w:rsidR="00AE42C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а</w:t>
            </w:r>
            <w:bookmarkStart w:id="0" w:name="_GoBack"/>
            <w:bookmarkEnd w:id="0"/>
            <w:r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Сведения об образовании (уровень образования и квалификация) должностного лица местного самоуправления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Высшее образование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Реквизиты документа о наделении должностного лица местного самоуправления правом совершать нотариальные действия (наименование документа о наделении должностного лица местного самоуправления правом совершать нотариальные действия, номер и дата принятия документа, кем издан)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Распоряжение № 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6</w:t>
            </w:r>
          </w:p>
          <w:p w:rsidR="000411B5" w:rsidRPr="000411B5" w:rsidRDefault="000411B5" w:rsidP="009F7986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от 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16 февраля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 20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26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0411B5" w:rsidRPr="000411B5" w:rsidTr="009F798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Срок полномочий (при наличии) должностного лица местного самоуправления на совершение нотариальных действий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9F7986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До 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16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.0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2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.20</w:t>
            </w:r>
            <w:r w:rsidR="009F7986" w:rsidRPr="009F7986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32</w:t>
            </w: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 xml:space="preserve"> года</w:t>
            </w:r>
          </w:p>
        </w:tc>
      </w:tr>
    </w:tbl>
    <w:p w:rsidR="000411B5" w:rsidRPr="000411B5" w:rsidRDefault="000411B5" w:rsidP="000411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0411B5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Образцы подписи главы местной администрации: </w:t>
      </w:r>
    </w:p>
    <w:tbl>
      <w:tblPr>
        <w:tblW w:w="1077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4"/>
        <w:gridCol w:w="3113"/>
        <w:gridCol w:w="3547"/>
      </w:tblGrid>
      <w:tr w:rsidR="000411B5" w:rsidRPr="000411B5" w:rsidTr="009F7986"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</w:tr>
    </w:tbl>
    <w:p w:rsidR="000411B5" w:rsidRPr="000411B5" w:rsidRDefault="000411B5" w:rsidP="000411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0411B5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Образцы подписи должностного лица местного самоуправления: </w:t>
      </w:r>
    </w:p>
    <w:tbl>
      <w:tblPr>
        <w:tblW w:w="1077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4"/>
        <w:gridCol w:w="3113"/>
        <w:gridCol w:w="3547"/>
      </w:tblGrid>
      <w:tr w:rsidR="000411B5" w:rsidRPr="000411B5" w:rsidTr="009F7986"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</w:tr>
    </w:tbl>
    <w:p w:rsidR="000411B5" w:rsidRPr="000411B5" w:rsidRDefault="000411B5" w:rsidP="000411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0411B5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Оттиски печати поселения или муниципального района с изображением Государственного герба Российской Федерации:</w:t>
      </w:r>
      <w:r w:rsidRPr="000411B5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tbl>
      <w:tblPr>
        <w:tblW w:w="1077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4"/>
        <w:gridCol w:w="3113"/>
        <w:gridCol w:w="3547"/>
      </w:tblGrid>
      <w:tr w:rsidR="000411B5" w:rsidRPr="000411B5" w:rsidTr="009F7986"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1B5" w:rsidRPr="000411B5" w:rsidRDefault="000411B5" w:rsidP="000411B5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</w:pPr>
            <w:r w:rsidRPr="000411B5">
              <w:rPr>
                <w:rFonts w:ascii="Arial" w:eastAsia="Times New Roman" w:hAnsi="Arial" w:cs="Arial"/>
                <w:color w:val="483B3F"/>
                <w:sz w:val="20"/>
                <w:szCs w:val="20"/>
                <w:lang w:eastAsia="ru-RU"/>
              </w:rPr>
              <w:t> </w:t>
            </w:r>
          </w:p>
        </w:tc>
      </w:tr>
    </w:tbl>
    <w:p w:rsidR="00942396" w:rsidRDefault="009F7986" w:rsidP="009F79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Дата создания:</w:t>
      </w:r>
      <w:r w:rsidRPr="009F7986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16.02.2026</w:t>
      </w:r>
    </w:p>
    <w:p w:rsidR="00DA17C3" w:rsidRPr="00942396" w:rsidRDefault="009F7986" w:rsidP="009F79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9F7986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Дата</w:t>
      </w:r>
      <w:r w:rsidR="000411B5" w:rsidRPr="000411B5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последнего изменения: </w:t>
      </w:r>
    </w:p>
    <w:sectPr w:rsidR="00DA17C3" w:rsidRPr="00942396" w:rsidSect="0094239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C33B2"/>
    <w:multiLevelType w:val="multilevel"/>
    <w:tmpl w:val="D55C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1A"/>
    <w:rsid w:val="000411B5"/>
    <w:rsid w:val="000E0C97"/>
    <w:rsid w:val="00942396"/>
    <w:rsid w:val="009F7986"/>
    <w:rsid w:val="00AE42C5"/>
    <w:rsid w:val="00C10A83"/>
    <w:rsid w:val="00D8461A"/>
    <w:rsid w:val="00D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41EB9-8615-41A5-8512-C67B333E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1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0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2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2026-02-16T10:46:00Z</dcterms:created>
  <dcterms:modified xsi:type="dcterms:W3CDTF">2026-02-16T12:28:00Z</dcterms:modified>
</cp:coreProperties>
</file>