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F8" w:rsidRDefault="008816F8" w:rsidP="008816F8">
      <w:pPr>
        <w:keepNext/>
        <w:jc w:val="center"/>
        <w:rPr>
          <w:b/>
          <w:bCs/>
          <w:sz w:val="28"/>
          <w:szCs w:val="28"/>
          <w:lang w:eastAsia="ru-RU"/>
        </w:rPr>
      </w:pPr>
      <w:r>
        <w:rPr>
          <w:noProof/>
          <w:lang w:eastAsia="ru-RU"/>
        </w:rPr>
        <w:drawing>
          <wp:anchor distT="0" distB="0" distL="114300" distR="114300" simplePos="0" relativeHeight="251659776" behindDoc="0" locked="0" layoutInCell="1" allowOverlap="1" wp14:anchorId="23ECAE61" wp14:editId="49EA9807">
            <wp:simplePos x="0" y="0"/>
            <wp:positionH relativeFrom="column">
              <wp:posOffset>2625090</wp:posOffset>
            </wp:positionH>
            <wp:positionV relativeFrom="paragraph">
              <wp:posOffset>3810</wp:posOffset>
            </wp:positionV>
            <wp:extent cx="904875" cy="647700"/>
            <wp:effectExtent l="0" t="0" r="9525" b="0"/>
            <wp:wrapSquare wrapText="left"/>
            <wp:docPr id="54" name="Рисунок 5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6F8" w:rsidRDefault="008816F8" w:rsidP="008816F8">
      <w:pPr>
        <w:keepNext/>
        <w:jc w:val="center"/>
        <w:rPr>
          <w:b/>
          <w:bCs/>
          <w:sz w:val="28"/>
          <w:szCs w:val="28"/>
          <w:lang w:eastAsia="ru-RU"/>
        </w:rPr>
      </w:pPr>
    </w:p>
    <w:p w:rsidR="008816F8" w:rsidRPr="008816F8" w:rsidRDefault="00BF7955" w:rsidP="008816F8">
      <w:pPr>
        <w:keepNext/>
        <w:jc w:val="center"/>
        <w:rPr>
          <w:rFonts w:ascii="Times New Roman" w:eastAsia="Times New Roman" w:hAnsi="Times New Roman" w:cs="Times New Roman"/>
          <w:b/>
          <w:sz w:val="28"/>
          <w:szCs w:val="28"/>
          <w:lang w:eastAsia="ru-RU"/>
        </w:rPr>
      </w:pPr>
      <w:r w:rsidRPr="00BF7955">
        <w:rPr>
          <w:b/>
          <w:bCs/>
          <w:sz w:val="28"/>
          <w:szCs w:val="28"/>
          <w:lang w:eastAsia="ru-RU"/>
        </w:rPr>
        <w:t> </w:t>
      </w:r>
      <w:r w:rsidR="00CC7A19">
        <w:rPr>
          <w:b/>
          <w:bCs/>
          <w:sz w:val="28"/>
          <w:szCs w:val="28"/>
          <w:lang w:eastAsia="ru-RU"/>
        </w:rPr>
        <w:t xml:space="preserve">    </w:t>
      </w:r>
      <w:r w:rsidR="008816F8" w:rsidRPr="008816F8">
        <w:rPr>
          <w:rFonts w:ascii="Times New Roman" w:eastAsia="Times New Roman" w:hAnsi="Times New Roman" w:cs="Times New Roman"/>
          <w:b/>
          <w:sz w:val="28"/>
          <w:szCs w:val="28"/>
          <w:lang w:eastAsia="ru-RU"/>
        </w:rPr>
        <w:t xml:space="preserve">РЕСПУБЛИКА ДАГЕСТАН </w:t>
      </w:r>
    </w:p>
    <w:p w:rsidR="008816F8" w:rsidRPr="008816F8" w:rsidRDefault="008816F8" w:rsidP="008816F8">
      <w:pPr>
        <w:keepNext/>
        <w:spacing w:after="0"/>
        <w:jc w:val="center"/>
        <w:rPr>
          <w:rFonts w:ascii="Times New Roman" w:eastAsia="Times New Roman" w:hAnsi="Times New Roman" w:cs="Times New Roman"/>
          <w:b/>
          <w:sz w:val="28"/>
          <w:szCs w:val="28"/>
          <w:lang w:eastAsia="ru-RU"/>
        </w:rPr>
      </w:pPr>
      <w:r w:rsidRPr="008816F8">
        <w:rPr>
          <w:rFonts w:ascii="Times New Roman" w:eastAsia="Times New Roman" w:hAnsi="Times New Roman" w:cs="Times New Roman"/>
          <w:b/>
          <w:sz w:val="28"/>
          <w:szCs w:val="28"/>
          <w:lang w:eastAsia="ru-RU"/>
        </w:rPr>
        <w:t xml:space="preserve">ХИВСКИЙ РАЙОН </w:t>
      </w:r>
    </w:p>
    <w:p w:rsidR="008816F8" w:rsidRPr="008816F8" w:rsidRDefault="008816F8" w:rsidP="008816F8">
      <w:pPr>
        <w:keepNext/>
        <w:spacing w:after="0"/>
        <w:jc w:val="center"/>
        <w:rPr>
          <w:rFonts w:ascii="Times New Roman" w:eastAsia="Times New Roman" w:hAnsi="Times New Roman" w:cs="Times New Roman"/>
          <w:b/>
          <w:sz w:val="28"/>
          <w:szCs w:val="28"/>
          <w:lang w:eastAsia="ru-RU"/>
        </w:rPr>
      </w:pPr>
      <w:r w:rsidRPr="008816F8">
        <w:rPr>
          <w:rFonts w:ascii="Times New Roman" w:eastAsia="Times New Roman" w:hAnsi="Times New Roman" w:cs="Times New Roman"/>
          <w:b/>
          <w:sz w:val="28"/>
          <w:szCs w:val="28"/>
          <w:lang w:eastAsia="ru-RU"/>
        </w:rPr>
        <w:t>АДМИНИСТРАЦИЯ МУНИЦИПАЛЬНОГО ОБРАЗОВАНИЯ</w:t>
      </w:r>
    </w:p>
    <w:p w:rsidR="008816F8" w:rsidRPr="008816F8" w:rsidRDefault="008816F8" w:rsidP="008816F8">
      <w:pPr>
        <w:keepNext/>
        <w:spacing w:after="0"/>
        <w:jc w:val="center"/>
        <w:rPr>
          <w:rFonts w:ascii="Times New Roman" w:eastAsia="Times New Roman" w:hAnsi="Times New Roman" w:cs="Times New Roman"/>
          <w:b/>
          <w:sz w:val="32"/>
          <w:szCs w:val="32"/>
          <w:lang w:eastAsia="ru-RU"/>
        </w:rPr>
      </w:pPr>
      <w:r w:rsidRPr="008816F8">
        <w:rPr>
          <w:rFonts w:ascii="Times New Roman" w:eastAsia="Times New Roman" w:hAnsi="Times New Roman" w:cs="Times New Roman"/>
          <w:b/>
          <w:sz w:val="28"/>
          <w:szCs w:val="28"/>
          <w:lang w:eastAsia="ru-RU"/>
        </w:rPr>
        <w:t>СЕЛЬСКОГО ПОСЕЛЕНИЯ «СЕЛЬСОВЕТ КАНДИКСКИЙ»</w:t>
      </w:r>
      <w:r w:rsidRPr="008816F8">
        <w:rPr>
          <w:rFonts w:ascii="Times New Roman" w:eastAsia="Times New Roman" w:hAnsi="Times New Roman" w:cs="Times New Roman"/>
          <w:b/>
          <w:sz w:val="32"/>
          <w:szCs w:val="32"/>
          <w:lang w:eastAsia="ru-RU"/>
        </w:rPr>
        <w:t xml:space="preserve"> </w:t>
      </w:r>
    </w:p>
    <w:p w:rsidR="008816F8" w:rsidRPr="008816F8" w:rsidRDefault="008816F8" w:rsidP="008816F8">
      <w:pPr>
        <w:keepNext/>
        <w:spacing w:after="0" w:line="240" w:lineRule="auto"/>
        <w:jc w:val="both"/>
        <w:rPr>
          <w:rFonts w:ascii="Times New Roman" w:eastAsia="Times New Roman" w:hAnsi="Times New Roman" w:cs="Times New Roman"/>
          <w:b/>
          <w:sz w:val="32"/>
          <w:szCs w:val="32"/>
          <w:lang w:eastAsia="ru-RU"/>
        </w:rPr>
      </w:pPr>
    </w:p>
    <w:p w:rsidR="008816F8" w:rsidRPr="008816F8" w:rsidRDefault="008816F8" w:rsidP="008816F8">
      <w:pPr>
        <w:keepNext/>
        <w:spacing w:after="0" w:line="240" w:lineRule="auto"/>
        <w:jc w:val="both"/>
        <w:rPr>
          <w:rFonts w:ascii="Times New Roman" w:eastAsia="Times New Roman" w:hAnsi="Times New Roman" w:cs="Times New Roman"/>
          <w:sz w:val="24"/>
          <w:szCs w:val="24"/>
          <w:lang w:eastAsia="ru-RU"/>
        </w:rPr>
      </w:pPr>
      <w:r w:rsidRPr="008816F8">
        <w:rPr>
          <w:rFonts w:ascii="Times New Roman" w:eastAsia="Times New Roman" w:hAnsi="Times New Roman" w:cs="Times New Roman"/>
          <w:sz w:val="28"/>
          <w:szCs w:val="28"/>
          <w:lang w:eastAsia="ru-RU"/>
        </w:rPr>
        <w:tab/>
      </w:r>
      <w:r w:rsidRPr="008816F8">
        <w:rPr>
          <w:rFonts w:ascii="Times New Roman" w:eastAsia="Times New Roman" w:hAnsi="Times New Roman" w:cs="Times New Roman"/>
          <w:sz w:val="28"/>
          <w:szCs w:val="28"/>
          <w:lang w:eastAsia="ru-RU"/>
        </w:rPr>
        <w:tab/>
      </w:r>
    </w:p>
    <w:p w:rsidR="008816F8" w:rsidRPr="008816F8" w:rsidRDefault="008816F8" w:rsidP="008816F8">
      <w:pPr>
        <w:spacing w:after="0" w:line="240" w:lineRule="auto"/>
        <w:jc w:val="both"/>
        <w:rPr>
          <w:rFonts w:ascii="Times New Roman" w:eastAsia="Times New Roman" w:hAnsi="Times New Roman" w:cs="Times New Roman"/>
          <w:sz w:val="32"/>
          <w:szCs w:val="36"/>
          <w:lang w:eastAsia="ru-RU"/>
        </w:rPr>
      </w:pPr>
      <w:r w:rsidRPr="008816F8">
        <w:rPr>
          <w:rFonts w:ascii="Times New Roman" w:eastAsia="Times New Roman" w:hAnsi="Times New Roman" w:cs="Times New Roman"/>
          <w:b/>
          <w:noProof/>
          <w:sz w:val="36"/>
          <w:szCs w:val="36"/>
          <w:lang w:eastAsia="ru-RU"/>
        </w:rPr>
        <w:drawing>
          <wp:anchor distT="0" distB="0" distL="114300" distR="114300" simplePos="0" relativeHeight="251655680" behindDoc="0" locked="0" layoutInCell="1" allowOverlap="1" wp14:anchorId="1B70DC1E" wp14:editId="53B922DE">
            <wp:simplePos x="0" y="0"/>
            <wp:positionH relativeFrom="column">
              <wp:posOffset>7019925</wp:posOffset>
            </wp:positionH>
            <wp:positionV relativeFrom="paragraph">
              <wp:posOffset>53340</wp:posOffset>
            </wp:positionV>
            <wp:extent cx="804545" cy="800100"/>
            <wp:effectExtent l="0" t="0" r="0" b="0"/>
            <wp:wrapNone/>
            <wp:docPr id="1" name="Рисунок 1" descr="Су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Сух"/>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545" cy="800100"/>
                    </a:xfrm>
                    <a:prstGeom prst="rect">
                      <a:avLst/>
                    </a:prstGeom>
                    <a:noFill/>
                    <a:ln>
                      <a:noFill/>
                    </a:ln>
                  </pic:spPr>
                </pic:pic>
              </a:graphicData>
            </a:graphic>
          </wp:anchor>
        </w:drawing>
      </w:r>
      <w:r w:rsidRPr="008816F8">
        <w:rPr>
          <w:rFonts w:ascii="Times New Roman" w:eastAsia="Times New Roman" w:hAnsi="Times New Roman" w:cs="Times New Roman"/>
          <w:b/>
          <w:noProof/>
          <w:sz w:val="36"/>
          <w:szCs w:val="36"/>
          <w:lang w:eastAsia="ru-RU"/>
        </w:rPr>
        <w:drawing>
          <wp:anchor distT="0" distB="0" distL="114300" distR="114300" simplePos="0" relativeHeight="251656704" behindDoc="0" locked="0" layoutInCell="1" allowOverlap="1" wp14:anchorId="007B92CB" wp14:editId="1FBB17B1">
            <wp:simplePos x="0" y="0"/>
            <wp:positionH relativeFrom="column">
              <wp:posOffset>7105015</wp:posOffset>
            </wp:positionH>
            <wp:positionV relativeFrom="paragraph">
              <wp:posOffset>53340</wp:posOffset>
            </wp:positionV>
            <wp:extent cx="804545" cy="1005840"/>
            <wp:effectExtent l="0" t="0" r="0" b="3810"/>
            <wp:wrapNone/>
            <wp:docPr id="2" name="Рисунок 2" descr="Су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Су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1005840"/>
                    </a:xfrm>
                    <a:prstGeom prst="rect">
                      <a:avLst/>
                    </a:prstGeom>
                    <a:noFill/>
                    <a:ln>
                      <a:noFill/>
                    </a:ln>
                  </pic:spPr>
                </pic:pic>
              </a:graphicData>
            </a:graphic>
          </wp:anchor>
        </w:drawing>
      </w:r>
      <w:r w:rsidRPr="008816F8">
        <w:rPr>
          <w:rFonts w:ascii="Times New Roman" w:eastAsia="Times New Roman" w:hAnsi="Times New Roman" w:cs="Times New Roman"/>
          <w:b/>
          <w:sz w:val="36"/>
          <w:szCs w:val="36"/>
          <w:lang w:eastAsia="ru-RU"/>
        </w:rPr>
        <w:t xml:space="preserve">                  </w:t>
      </w:r>
      <w:r w:rsidRPr="008816F8">
        <w:rPr>
          <w:rFonts w:ascii="Times New Roman" w:eastAsia="Times New Roman" w:hAnsi="Times New Roman" w:cs="Times New Roman"/>
          <w:sz w:val="32"/>
          <w:szCs w:val="36"/>
          <w:lang w:eastAsia="ru-RU"/>
        </w:rPr>
        <w:t xml:space="preserve">                           </w:t>
      </w:r>
      <w:r w:rsidRPr="008816F8">
        <w:rPr>
          <w:rFonts w:ascii="Times New Roman" w:eastAsia="Times New Roman" w:hAnsi="Times New Roman" w:cs="Times New Roman"/>
          <w:b/>
          <w:sz w:val="32"/>
          <w:szCs w:val="32"/>
          <w:lang w:eastAsia="ru-RU"/>
        </w:rPr>
        <w:t>ПОСТАНОВЛЕНИЕ</w:t>
      </w:r>
    </w:p>
    <w:p w:rsidR="00BF7955" w:rsidRPr="008816F8" w:rsidRDefault="00BF7955" w:rsidP="008816F8">
      <w:pPr>
        <w:pStyle w:val="a3"/>
        <w:jc w:val="center"/>
        <w:rPr>
          <w:szCs w:val="24"/>
          <w:lang w:val="ru-RU" w:eastAsia="ru-RU"/>
        </w:rPr>
      </w:pPr>
      <w:r w:rsidRPr="00BF7955">
        <w:rPr>
          <w:szCs w:val="24"/>
          <w:lang w:eastAsia="ru-RU"/>
        </w:rPr>
        <w:t> </w:t>
      </w:r>
    </w:p>
    <w:p w:rsidR="00BF7955" w:rsidRPr="008816F8" w:rsidRDefault="004027F4" w:rsidP="00BF7955">
      <w:pPr>
        <w:widowControl w:val="0"/>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8"/>
          <w:szCs w:val="28"/>
          <w:lang w:eastAsia="ru-RU"/>
        </w:rPr>
        <w:t>17</w:t>
      </w:r>
      <w:r w:rsidR="00BF7955" w:rsidRPr="008816F8">
        <w:rPr>
          <w:rFonts w:ascii="Times New Roman" w:eastAsia="Times New Roman" w:hAnsi="Times New Roman" w:cs="Times New Roman"/>
          <w:color w:val="FF0000"/>
          <w:sz w:val="28"/>
          <w:szCs w:val="28"/>
          <w:lang w:eastAsia="ru-RU"/>
        </w:rPr>
        <w:t>.</w:t>
      </w:r>
      <w:r>
        <w:rPr>
          <w:rFonts w:ascii="Times New Roman" w:eastAsia="Times New Roman" w:hAnsi="Times New Roman" w:cs="Times New Roman"/>
          <w:color w:val="FF0000"/>
          <w:sz w:val="28"/>
          <w:szCs w:val="28"/>
          <w:lang w:eastAsia="ru-RU"/>
        </w:rPr>
        <w:t>03</w:t>
      </w:r>
      <w:r w:rsidR="00BF7955" w:rsidRPr="008816F8">
        <w:rPr>
          <w:rFonts w:ascii="Times New Roman" w:eastAsia="Times New Roman" w:hAnsi="Times New Roman" w:cs="Times New Roman"/>
          <w:color w:val="FF0000"/>
          <w:sz w:val="28"/>
          <w:szCs w:val="28"/>
          <w:lang w:eastAsia="ru-RU"/>
        </w:rPr>
        <w:t>.202</w:t>
      </w:r>
      <w:r>
        <w:rPr>
          <w:rFonts w:ascii="Times New Roman" w:eastAsia="Times New Roman" w:hAnsi="Times New Roman" w:cs="Times New Roman"/>
          <w:color w:val="FF0000"/>
          <w:sz w:val="28"/>
          <w:szCs w:val="28"/>
          <w:lang w:eastAsia="ru-RU"/>
        </w:rPr>
        <w:t>5</w:t>
      </w:r>
      <w:r w:rsidR="00BF7955" w:rsidRPr="008816F8">
        <w:rPr>
          <w:rFonts w:ascii="Times New Roman" w:eastAsia="Times New Roman" w:hAnsi="Times New Roman" w:cs="Times New Roman"/>
          <w:color w:val="FF0000"/>
          <w:sz w:val="28"/>
          <w:szCs w:val="28"/>
          <w:lang w:eastAsia="ru-RU"/>
        </w:rPr>
        <w:t xml:space="preserve">                                             № </w:t>
      </w:r>
      <w:r>
        <w:rPr>
          <w:rFonts w:ascii="Times New Roman" w:eastAsia="Times New Roman" w:hAnsi="Times New Roman" w:cs="Times New Roman"/>
          <w:color w:val="FF0000"/>
          <w:sz w:val="28"/>
          <w:szCs w:val="28"/>
          <w:lang w:eastAsia="ru-RU"/>
        </w:rPr>
        <w:t>06</w:t>
      </w:r>
      <w:r w:rsidR="00BF7955" w:rsidRPr="008816F8">
        <w:rPr>
          <w:rFonts w:ascii="Times New Roman" w:eastAsia="Times New Roman" w:hAnsi="Times New Roman" w:cs="Times New Roman"/>
          <w:color w:val="FF0000"/>
          <w:sz w:val="28"/>
          <w:szCs w:val="28"/>
          <w:lang w:eastAsia="ru-RU"/>
        </w:rPr>
        <w:t>                                    </w:t>
      </w:r>
      <w:proofErr w:type="spellStart"/>
      <w:r w:rsidR="00BF7955" w:rsidRPr="008816F8">
        <w:rPr>
          <w:rFonts w:ascii="Times New Roman" w:eastAsia="Times New Roman" w:hAnsi="Times New Roman" w:cs="Times New Roman"/>
          <w:color w:val="FF0000"/>
          <w:sz w:val="28"/>
          <w:szCs w:val="28"/>
          <w:lang w:eastAsia="ru-RU"/>
        </w:rPr>
        <w:t>с.</w:t>
      </w:r>
      <w:r w:rsidR="008816F8">
        <w:rPr>
          <w:rFonts w:ascii="Times New Roman" w:eastAsia="Times New Roman" w:hAnsi="Times New Roman" w:cs="Times New Roman"/>
          <w:color w:val="FF0000"/>
          <w:sz w:val="28"/>
          <w:szCs w:val="28"/>
          <w:lang w:eastAsia="ru-RU"/>
        </w:rPr>
        <w:t>Кандик</w:t>
      </w:r>
      <w:proofErr w:type="spellEnd"/>
      <w:r w:rsidR="00BF7955" w:rsidRPr="008816F8">
        <w:rPr>
          <w:rFonts w:ascii="Times New Roman" w:eastAsia="Times New Roman" w:hAnsi="Times New Roman" w:cs="Times New Roman"/>
          <w:color w:val="FF0000"/>
          <w:sz w:val="28"/>
          <w:szCs w:val="28"/>
          <w:lang w:eastAsia="ru-RU"/>
        </w:rPr>
        <w:t xml:space="preserve">  </w:t>
      </w:r>
    </w:p>
    <w:p w:rsidR="00BF7955" w:rsidRPr="008816F8" w:rsidRDefault="00BF7955" w:rsidP="00BF7955">
      <w:pPr>
        <w:widowControl w:val="0"/>
        <w:spacing w:after="0" w:line="240" w:lineRule="auto"/>
        <w:rPr>
          <w:rFonts w:ascii="Times New Roman" w:eastAsia="Times New Roman" w:hAnsi="Times New Roman" w:cs="Times New Roman"/>
          <w:color w:val="FF0000"/>
          <w:sz w:val="24"/>
          <w:szCs w:val="24"/>
          <w:lang w:eastAsia="ru-RU"/>
        </w:rPr>
      </w:pPr>
      <w:r w:rsidRPr="008816F8">
        <w:rPr>
          <w:rFonts w:ascii="Times New Roman" w:eastAsia="Times New Roman" w:hAnsi="Times New Roman" w:cs="Times New Roman"/>
          <w:color w:val="FF0000"/>
          <w:sz w:val="24"/>
          <w:szCs w:val="24"/>
          <w:lang w:eastAsia="ru-RU"/>
        </w:rPr>
        <w:t> </w:t>
      </w:r>
    </w:p>
    <w:tbl>
      <w:tblPr>
        <w:tblW w:w="0" w:type="auto"/>
        <w:tblCellSpacing w:w="0" w:type="dxa"/>
        <w:tblInd w:w="108" w:type="dxa"/>
        <w:tblLook w:val="04A0" w:firstRow="1" w:lastRow="0" w:firstColumn="1" w:lastColumn="0" w:noHBand="0" w:noVBand="1"/>
      </w:tblPr>
      <w:tblGrid>
        <w:gridCol w:w="3969"/>
        <w:gridCol w:w="4051"/>
      </w:tblGrid>
      <w:tr w:rsidR="00BF7955" w:rsidRPr="00BF7955" w:rsidTr="00BF7955">
        <w:trPr>
          <w:tblCellSpacing w:w="0" w:type="dxa"/>
        </w:trPr>
        <w:tc>
          <w:tcPr>
            <w:tcW w:w="3969" w:type="dxa"/>
            <w:tcBorders>
              <w:top w:val="nil"/>
              <w:left w:val="nil"/>
              <w:bottom w:val="nil"/>
              <w:right w:val="nil"/>
            </w:tcBorders>
            <w:vAlign w:val="center"/>
            <w:hideMark/>
          </w:tcPr>
          <w:p w:rsidR="00BF7955" w:rsidRPr="00BF7955" w:rsidRDefault="00BF7955" w:rsidP="008816F8">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Об утверждении Правил внутреннего трудового распорядка Администрации   </w:t>
            </w:r>
            <w:r w:rsidR="008816F8">
              <w:rPr>
                <w:rFonts w:ascii="Times New Roman" w:eastAsia="Times New Roman" w:hAnsi="Times New Roman" w:cs="Times New Roman"/>
                <w:color w:val="000000"/>
                <w:sz w:val="28"/>
                <w:szCs w:val="28"/>
                <w:lang w:eastAsia="ru-RU"/>
              </w:rPr>
              <w:t xml:space="preserve">Кандикского </w:t>
            </w:r>
            <w:r w:rsidRPr="00BF7955">
              <w:rPr>
                <w:rFonts w:ascii="Times New Roman" w:eastAsia="Times New Roman" w:hAnsi="Times New Roman" w:cs="Times New Roman"/>
                <w:color w:val="000000"/>
                <w:sz w:val="28"/>
                <w:szCs w:val="28"/>
                <w:lang w:eastAsia="ru-RU"/>
              </w:rPr>
              <w:t>сельского поселения</w:t>
            </w:r>
          </w:p>
        </w:tc>
        <w:tc>
          <w:tcPr>
            <w:tcW w:w="4051" w:type="dxa"/>
            <w:tcBorders>
              <w:top w:val="nil"/>
              <w:left w:val="nil"/>
              <w:bottom w:val="nil"/>
              <w:right w:val="nil"/>
            </w:tcBorders>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bl>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 связи с изменениями действующего законодательства, в целях регулирования трудовых отношений и приведения нормативных правовых актов в соответствии с действующим законодательством и реализации установленных государственных гарантий, включая право на отдых: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ПОСТАНОВЛЯЮ:</w:t>
      </w:r>
    </w:p>
    <w:p w:rsidR="00BF7955" w:rsidRPr="00BF7955" w:rsidRDefault="00BF7955" w:rsidP="00BF7955">
      <w:pPr>
        <w:widowControl w:val="0"/>
        <w:spacing w:after="0" w:line="240" w:lineRule="auto"/>
        <w:ind w:firstLine="709"/>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1. Утвердить Правила внутреннего трудового распорядка Администрации </w:t>
      </w:r>
      <w:r w:rsidR="008816F8">
        <w:rPr>
          <w:rFonts w:ascii="Times New Roman" w:eastAsia="Times New Roman" w:hAnsi="Times New Roman" w:cs="Times New Roman"/>
          <w:color w:val="000000"/>
          <w:sz w:val="28"/>
          <w:szCs w:val="28"/>
          <w:lang w:eastAsia="ru-RU"/>
        </w:rPr>
        <w:t xml:space="preserve">Кандикского </w:t>
      </w:r>
      <w:r>
        <w:rPr>
          <w:rFonts w:ascii="Times New Roman" w:eastAsia="Times New Roman" w:hAnsi="Times New Roman" w:cs="Times New Roman"/>
          <w:color w:val="000000"/>
          <w:sz w:val="28"/>
          <w:szCs w:val="28"/>
          <w:lang w:eastAsia="ru-RU"/>
        </w:rPr>
        <w:t>о</w:t>
      </w:r>
      <w:r w:rsidRPr="00BF7955">
        <w:rPr>
          <w:rFonts w:ascii="Times New Roman" w:eastAsia="Times New Roman" w:hAnsi="Times New Roman" w:cs="Times New Roman"/>
          <w:color w:val="000000"/>
          <w:sz w:val="28"/>
          <w:szCs w:val="28"/>
          <w:lang w:eastAsia="ru-RU"/>
        </w:rPr>
        <w:t xml:space="preserve"> сельского поселения (приложение 1).</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 Признать утратившим силу постановление Администрации </w:t>
      </w:r>
      <w:r>
        <w:rPr>
          <w:rFonts w:ascii="Times New Roman" w:eastAsia="Times New Roman" w:hAnsi="Times New Roman" w:cs="Times New Roman"/>
          <w:color w:val="000000"/>
          <w:sz w:val="28"/>
          <w:szCs w:val="28"/>
          <w:lang w:eastAsia="ru-RU"/>
        </w:rPr>
        <w:t>Ляхлинского</w:t>
      </w:r>
      <w:r w:rsidRPr="00BF7955">
        <w:rPr>
          <w:rFonts w:ascii="Times New Roman" w:eastAsia="Times New Roman" w:hAnsi="Times New Roman" w:cs="Times New Roman"/>
          <w:color w:val="000000"/>
          <w:sz w:val="28"/>
          <w:szCs w:val="28"/>
          <w:lang w:eastAsia="ru-RU"/>
        </w:rPr>
        <w:t xml:space="preserve"> с</w:t>
      </w:r>
      <w:r>
        <w:rPr>
          <w:rFonts w:ascii="Times New Roman" w:eastAsia="Times New Roman" w:hAnsi="Times New Roman" w:cs="Times New Roman"/>
          <w:color w:val="000000"/>
          <w:sz w:val="28"/>
          <w:szCs w:val="28"/>
          <w:lang w:eastAsia="ru-RU"/>
        </w:rPr>
        <w:t xml:space="preserve">ельского поселения от </w:t>
      </w:r>
      <w:r w:rsidR="00162D58">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w:t>
      </w:r>
      <w:r w:rsidR="00162D58">
        <w:rPr>
          <w:rFonts w:ascii="Times New Roman" w:eastAsia="Times New Roman" w:hAnsi="Times New Roman" w:cs="Times New Roman"/>
          <w:color w:val="000000"/>
          <w:sz w:val="28"/>
          <w:szCs w:val="28"/>
          <w:lang w:eastAsia="ru-RU"/>
        </w:rPr>
        <w:t>06</w:t>
      </w:r>
      <w:r>
        <w:rPr>
          <w:rFonts w:ascii="Times New Roman" w:eastAsia="Times New Roman" w:hAnsi="Times New Roman" w:cs="Times New Roman"/>
          <w:color w:val="000000"/>
          <w:sz w:val="28"/>
          <w:szCs w:val="28"/>
          <w:lang w:eastAsia="ru-RU"/>
        </w:rPr>
        <w:t>.201</w:t>
      </w:r>
      <w:r w:rsidR="00162D5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 1</w:t>
      </w:r>
      <w:r w:rsidR="00162D58">
        <w:rPr>
          <w:rFonts w:ascii="Times New Roman" w:eastAsia="Times New Roman" w:hAnsi="Times New Roman" w:cs="Times New Roman"/>
          <w:color w:val="000000"/>
          <w:sz w:val="28"/>
          <w:szCs w:val="28"/>
          <w:lang w:eastAsia="ru-RU"/>
        </w:rPr>
        <w:t>0</w:t>
      </w:r>
      <w:bookmarkStart w:id="0" w:name="_GoBack"/>
      <w:bookmarkEnd w:id="0"/>
      <w:r w:rsidRPr="00BF7955">
        <w:rPr>
          <w:rFonts w:ascii="Times New Roman" w:eastAsia="Times New Roman" w:hAnsi="Times New Roman" w:cs="Times New Roman"/>
          <w:color w:val="000000"/>
          <w:sz w:val="28"/>
          <w:szCs w:val="28"/>
          <w:lang w:eastAsia="ru-RU"/>
        </w:rPr>
        <w:t xml:space="preserve"> «Об утверждении Правил внутреннего трудового распорядка Администрации </w:t>
      </w:r>
      <w:r w:rsidR="00CC7A19">
        <w:rPr>
          <w:rFonts w:ascii="Times New Roman" w:eastAsia="Times New Roman" w:hAnsi="Times New Roman" w:cs="Times New Roman"/>
          <w:color w:val="000000"/>
          <w:sz w:val="28"/>
          <w:szCs w:val="28"/>
          <w:lang w:eastAsia="ru-RU"/>
        </w:rPr>
        <w:t xml:space="preserve">Кандикского </w:t>
      </w:r>
    </w:p>
    <w:p w:rsidR="00BF7955" w:rsidRPr="00BF7955" w:rsidRDefault="00BF7955" w:rsidP="00BF795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3. Ознакомить под роспись работников Администрации </w:t>
      </w:r>
      <w:r w:rsidR="008816F8">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lang w:eastAsia="ru-RU"/>
        </w:rPr>
        <w:t> сельского поселения с Правилами внутреннего трудового распорядка (приложение 2).</w:t>
      </w:r>
    </w:p>
    <w:p w:rsidR="00BF7955" w:rsidRPr="00BF7955" w:rsidRDefault="00BF7955" w:rsidP="00BF795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4. Настоящее постановление подлежит официальному опубликованию (обнародованию).</w:t>
      </w:r>
    </w:p>
    <w:p w:rsidR="00BF7955" w:rsidRPr="00BF7955" w:rsidRDefault="00BF7955" w:rsidP="00BF795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5. Контроль за исполнением настоящего постановления оставляю за собой.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162D58">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r w:rsidR="00162D58">
        <w:rPr>
          <w:rFonts w:ascii="Times New Roman" w:eastAsia="Times New Roman" w:hAnsi="Times New Roman" w:cs="Times New Roman"/>
          <w:color w:val="000000"/>
          <w:sz w:val="28"/>
          <w:szCs w:val="28"/>
          <w:lang w:eastAsia="ru-RU"/>
        </w:rPr>
        <w:t xml:space="preserve">Глава Администрации                                      </w:t>
      </w:r>
      <w:proofErr w:type="spellStart"/>
      <w:r w:rsidR="008816F8">
        <w:rPr>
          <w:rFonts w:ascii="Times New Roman" w:eastAsia="Times New Roman" w:hAnsi="Times New Roman" w:cs="Times New Roman"/>
          <w:color w:val="000000"/>
          <w:sz w:val="28"/>
          <w:szCs w:val="28"/>
          <w:lang w:eastAsia="ru-RU"/>
        </w:rPr>
        <w:t>С.М.Магомедханов</w:t>
      </w:r>
      <w:proofErr w:type="spellEnd"/>
      <w:r w:rsidR="008816F8">
        <w:rPr>
          <w:rFonts w:ascii="Times New Roman" w:eastAsia="Times New Roman" w:hAnsi="Times New Roman" w:cs="Times New Roman"/>
          <w:color w:val="000000"/>
          <w:sz w:val="28"/>
          <w:szCs w:val="28"/>
          <w:lang w:eastAsia="ru-RU"/>
        </w:rPr>
        <w:t xml:space="preserve">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Default="00BF7955"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702EE9" w:rsidRDefault="00702EE9"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702EE9" w:rsidRDefault="00702EE9"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BF7955" w:rsidRPr="00BF7955" w:rsidRDefault="00BF7955" w:rsidP="00BF7955">
      <w:pPr>
        <w:widowControl w:val="0"/>
        <w:spacing w:after="0" w:line="240" w:lineRule="auto"/>
        <w:jc w:val="righ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Приложение 1</w:t>
      </w:r>
    </w:p>
    <w:p w:rsidR="00BF7955" w:rsidRPr="00BF7955" w:rsidRDefault="00BF7955" w:rsidP="00BF7955">
      <w:pPr>
        <w:widowControl w:val="0"/>
        <w:spacing w:after="0" w:line="240" w:lineRule="auto"/>
        <w:jc w:val="righ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к распоряжению Администрации </w:t>
      </w:r>
    </w:p>
    <w:p w:rsidR="00BF7955" w:rsidRPr="00BF7955" w:rsidRDefault="00CC7A19" w:rsidP="00BF795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Кандикского </w:t>
      </w:r>
      <w:r w:rsidR="00BF7955" w:rsidRPr="00BF7955">
        <w:rPr>
          <w:rFonts w:ascii="Times New Roman" w:eastAsia="Times New Roman" w:hAnsi="Times New Roman" w:cs="Times New Roman"/>
          <w:color w:val="000000"/>
          <w:sz w:val="28"/>
          <w:szCs w:val="28"/>
          <w:lang w:eastAsia="ru-RU"/>
        </w:rPr>
        <w:t> сельского поселения</w:t>
      </w:r>
    </w:p>
    <w:p w:rsidR="00BF7955" w:rsidRPr="008816F8" w:rsidRDefault="00BF7955" w:rsidP="00BF7955">
      <w:pPr>
        <w:widowControl w:val="0"/>
        <w:spacing w:after="0" w:line="240" w:lineRule="auto"/>
        <w:jc w:val="right"/>
        <w:rPr>
          <w:rFonts w:ascii="Times New Roman" w:eastAsia="Times New Roman" w:hAnsi="Times New Roman" w:cs="Times New Roman"/>
          <w:color w:val="FF0000"/>
          <w:sz w:val="24"/>
          <w:szCs w:val="24"/>
          <w:lang w:eastAsia="ru-RU"/>
        </w:rPr>
      </w:pPr>
      <w:r w:rsidRPr="008816F8">
        <w:rPr>
          <w:rFonts w:ascii="Times New Roman" w:eastAsia="Times New Roman" w:hAnsi="Times New Roman" w:cs="Times New Roman"/>
          <w:color w:val="FF0000"/>
          <w:sz w:val="28"/>
          <w:szCs w:val="28"/>
          <w:lang w:eastAsia="ru-RU"/>
        </w:rPr>
        <w:t xml:space="preserve">от </w:t>
      </w:r>
      <w:r w:rsidR="004027F4">
        <w:rPr>
          <w:rFonts w:ascii="Times New Roman" w:eastAsia="Times New Roman" w:hAnsi="Times New Roman" w:cs="Times New Roman"/>
          <w:color w:val="FF0000"/>
          <w:sz w:val="28"/>
          <w:szCs w:val="28"/>
          <w:lang w:eastAsia="ru-RU"/>
        </w:rPr>
        <w:t>17.03</w:t>
      </w:r>
      <w:r w:rsidR="00702EE9" w:rsidRPr="008816F8">
        <w:rPr>
          <w:rFonts w:ascii="Times New Roman" w:eastAsia="Times New Roman" w:hAnsi="Times New Roman" w:cs="Times New Roman"/>
          <w:color w:val="FF0000"/>
          <w:sz w:val="28"/>
          <w:szCs w:val="28"/>
          <w:lang w:eastAsia="ru-RU"/>
        </w:rPr>
        <w:t>.202</w:t>
      </w:r>
      <w:r w:rsidR="004027F4">
        <w:rPr>
          <w:rFonts w:ascii="Times New Roman" w:eastAsia="Times New Roman" w:hAnsi="Times New Roman" w:cs="Times New Roman"/>
          <w:color w:val="FF0000"/>
          <w:sz w:val="28"/>
          <w:szCs w:val="28"/>
          <w:lang w:eastAsia="ru-RU"/>
        </w:rPr>
        <w:t>5</w:t>
      </w:r>
      <w:r w:rsidR="00702EE9" w:rsidRPr="008816F8">
        <w:rPr>
          <w:rFonts w:ascii="Times New Roman" w:eastAsia="Times New Roman" w:hAnsi="Times New Roman" w:cs="Times New Roman"/>
          <w:color w:val="FF0000"/>
          <w:sz w:val="28"/>
          <w:szCs w:val="28"/>
          <w:lang w:eastAsia="ru-RU"/>
        </w:rPr>
        <w:t xml:space="preserve"> № </w:t>
      </w:r>
      <w:r w:rsidR="004027F4">
        <w:rPr>
          <w:rFonts w:ascii="Times New Roman" w:eastAsia="Times New Roman" w:hAnsi="Times New Roman" w:cs="Times New Roman"/>
          <w:color w:val="FF0000"/>
          <w:sz w:val="28"/>
          <w:szCs w:val="28"/>
          <w:lang w:eastAsia="ru-RU"/>
        </w:rPr>
        <w:t>06</w:t>
      </w:r>
      <w:r w:rsidRPr="008816F8">
        <w:rPr>
          <w:rFonts w:ascii="Times New Roman" w:eastAsia="Times New Roman" w:hAnsi="Times New Roman" w:cs="Times New Roman"/>
          <w:color w:val="FF0000"/>
          <w:sz w:val="28"/>
          <w:szCs w:val="28"/>
          <w:lang w:eastAsia="ru-RU"/>
        </w:rPr>
        <w:t>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ПРАВИЛА</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ВНУТРЕННЕГО ТРУДОВОГО РАСПОРЯДКА</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 xml:space="preserve">АДМИНИСТРАЦИИ </w:t>
      </w:r>
      <w:r w:rsidR="008816F8">
        <w:rPr>
          <w:rFonts w:ascii="Times New Roman" w:eastAsia="Times New Roman" w:hAnsi="Times New Roman" w:cs="Times New Roman"/>
          <w:b/>
          <w:bCs/>
          <w:color w:val="000000"/>
          <w:sz w:val="28"/>
          <w:szCs w:val="28"/>
          <w:lang w:eastAsia="ru-RU"/>
        </w:rPr>
        <w:t>КАНДИКСКОГО</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СЕЛЬСКОГО ПОСЕЛЕНИЯ</w:t>
      </w:r>
    </w:p>
    <w:p w:rsidR="00BF7955" w:rsidRPr="00BF7955" w:rsidRDefault="00BF7955" w:rsidP="00BF7955">
      <w:pPr>
        <w:numPr>
          <w:ilvl w:val="0"/>
          <w:numId w:val="1"/>
        </w:numPr>
        <w:spacing w:after="0" w:line="240" w:lineRule="auto"/>
        <w:ind w:left="1440" w:right="281"/>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Общие положения</w:t>
      </w:r>
    </w:p>
    <w:p w:rsidR="00BF7955" w:rsidRPr="00BF7955" w:rsidRDefault="00BF7955" w:rsidP="00BF7955">
      <w:pPr>
        <w:spacing w:after="0" w:line="240" w:lineRule="auto"/>
        <w:ind w:left="720" w:right="281"/>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1.1. Настоящие Правила внутреннего трудового распорядка (далее — Правила) - локальный нормативный акт,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 w:name="sub_1121"/>
      <w:bookmarkStart w:id="2" w:name="sub_113"/>
      <w:bookmarkEnd w:id="1"/>
      <w:bookmarkEnd w:id="2"/>
      <w:r w:rsidRPr="00BF7955">
        <w:rPr>
          <w:rFonts w:ascii="Times New Roman" w:eastAsia="Times New Roman" w:hAnsi="Times New Roman" w:cs="Times New Roman"/>
          <w:color w:val="000000"/>
          <w:sz w:val="28"/>
          <w:szCs w:val="28"/>
          <w:lang w:eastAsia="ru-RU"/>
        </w:rPr>
        <w:t>1.2. Правила направлены на создание для работников Администрации условий, способствующих эффективному труду, рациональному использованию рабочего времени, укреплению трудовой дисциплины.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 w:name="sub_1131"/>
      <w:r w:rsidRPr="00BF7955">
        <w:rPr>
          <w:rFonts w:ascii="Times New Roman" w:eastAsia="Times New Roman" w:hAnsi="Times New Roman" w:cs="Times New Roman"/>
          <w:color w:val="000000"/>
          <w:sz w:val="28"/>
          <w:szCs w:val="28"/>
          <w:lang w:eastAsia="ru-RU"/>
        </w:rPr>
        <w:t xml:space="preserve">1.3. Применительно к настоящим Правилам работниками являются лица, заключившие трудовой договор с главой Администрации </w:t>
      </w:r>
      <w:r w:rsidR="00CC7A19">
        <w:rPr>
          <w:rFonts w:ascii="Times New Roman" w:eastAsia="Times New Roman" w:hAnsi="Times New Roman" w:cs="Times New Roman"/>
          <w:color w:val="000000"/>
          <w:sz w:val="28"/>
          <w:szCs w:val="28"/>
          <w:lang w:eastAsia="ru-RU"/>
        </w:rPr>
        <w:t>Кандикского</w:t>
      </w:r>
      <w:r w:rsidR="00CC7A19" w:rsidRPr="00BF7955">
        <w:rPr>
          <w:rFonts w:ascii="Times New Roman" w:eastAsia="Times New Roman" w:hAnsi="Times New Roman" w:cs="Times New Roman"/>
          <w:color w:val="000000"/>
          <w:sz w:val="28"/>
          <w:szCs w:val="28"/>
          <w:lang w:eastAsia="ru-RU"/>
        </w:rPr>
        <w:t xml:space="preserve"> </w:t>
      </w:r>
      <w:r w:rsidRPr="00BF7955">
        <w:rPr>
          <w:rFonts w:ascii="Times New Roman" w:eastAsia="Times New Roman" w:hAnsi="Times New Roman" w:cs="Times New Roman"/>
          <w:color w:val="000000"/>
          <w:sz w:val="28"/>
          <w:szCs w:val="28"/>
          <w:lang w:eastAsia="ru-RU"/>
        </w:rPr>
        <w:t>сельского поселения, в том числе:</w:t>
      </w:r>
      <w:bookmarkStart w:id="4" w:name="sub_114"/>
      <w:bookmarkEnd w:id="3"/>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муниципальные служащие, замещающие должности согласно реестру должностей муниципальной службы в Администрации (далее - муниципальный служащий);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работники, замещающие должности, не являющиеся должностями муниципальной службы.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Работодателем является глава Администрации </w:t>
      </w:r>
      <w:r w:rsidR="00CC7A19">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lang w:eastAsia="ru-RU"/>
        </w:rPr>
        <w:t xml:space="preserve"> сельского поселения, действующий на основании Устава, наделенный правом заключать трудовые договоры.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Индивидуальные обязанности муниципальных служащих и работников регламентируются должностными инструкциями, являющихся неотъемлемой частью трудового договора.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 w:name="sub_115"/>
      <w:bookmarkEnd w:id="4"/>
      <w:r w:rsidRPr="00BF7955">
        <w:rPr>
          <w:rFonts w:ascii="Times New Roman" w:eastAsia="Times New Roman" w:hAnsi="Times New Roman" w:cs="Times New Roman"/>
          <w:color w:val="000000"/>
          <w:sz w:val="28"/>
          <w:szCs w:val="28"/>
          <w:lang w:eastAsia="ru-RU"/>
        </w:rPr>
        <w:t>1.4. Правила утверждаются и изменяются постановлением Администрации</w:t>
      </w:r>
      <w:r w:rsidRPr="00BF7955">
        <w:rPr>
          <w:rFonts w:ascii="Times New Roman" w:eastAsia="Times New Roman" w:hAnsi="Times New Roman" w:cs="Times New Roman"/>
          <w:color w:val="000000"/>
          <w:sz w:val="24"/>
          <w:szCs w:val="24"/>
          <w:shd w:val="clear" w:color="auto" w:fill="FFFFFF"/>
          <w:lang w:eastAsia="ru-RU"/>
        </w:rPr>
        <w:t> </w:t>
      </w:r>
      <w:r w:rsidR="00CC7A19">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xml:space="preserve"> сельского поселения</w:t>
      </w:r>
      <w:r w:rsidRPr="00BF7955">
        <w:rPr>
          <w:rFonts w:ascii="Times New Roman" w:eastAsia="Times New Roman" w:hAnsi="Times New Roman" w:cs="Times New Roman"/>
          <w:color w:val="000000"/>
          <w:sz w:val="28"/>
          <w:szCs w:val="28"/>
          <w:lang w:eastAsia="ru-RU"/>
        </w:rPr>
        <w:t>.</w:t>
      </w:r>
      <w:bookmarkEnd w:id="5"/>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 xml:space="preserve">2. </w:t>
      </w:r>
      <w:bookmarkStart w:id="6" w:name="sub_200"/>
      <w:r w:rsidRPr="00BF7955">
        <w:rPr>
          <w:rFonts w:ascii="Times New Roman" w:eastAsia="Times New Roman" w:hAnsi="Times New Roman" w:cs="Times New Roman"/>
          <w:b/>
          <w:bCs/>
          <w:color w:val="000000"/>
          <w:sz w:val="28"/>
          <w:szCs w:val="28"/>
          <w:lang w:eastAsia="ru-RU"/>
        </w:rPr>
        <w:t>Порядок приема на работу</w:t>
      </w:r>
      <w:bookmarkEnd w:id="6"/>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7" w:name="sub_221"/>
      <w:r w:rsidRPr="00BF7955">
        <w:rPr>
          <w:rFonts w:ascii="Times New Roman" w:eastAsia="Times New Roman" w:hAnsi="Times New Roman" w:cs="Times New Roman"/>
          <w:color w:val="000000"/>
          <w:sz w:val="28"/>
          <w:szCs w:val="28"/>
          <w:lang w:eastAsia="ru-RU"/>
        </w:rPr>
        <w:t>2.1. Прием на работу работника Администрации осуществляется в порядке и на основаниях, предусмотренных Трудовым кодексом Российской Федерации, Федеральным законом от 02.03.2007 N 25-ФЗ "О муниципальной службе в Российской Федерации", Федеральным законом от 25.12.200 № 273-</w:t>
      </w:r>
      <w:r w:rsidRPr="00BF7955">
        <w:rPr>
          <w:rFonts w:ascii="Times New Roman" w:eastAsia="Times New Roman" w:hAnsi="Times New Roman" w:cs="Times New Roman"/>
          <w:color w:val="000000"/>
          <w:sz w:val="28"/>
          <w:szCs w:val="28"/>
          <w:lang w:eastAsia="ru-RU"/>
        </w:rPr>
        <w:lastRenderedPageBreak/>
        <w:t>ФЗ «О противодействии коррупции», муниципальными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8" w:name="sub_2211"/>
      <w:bookmarkStart w:id="9" w:name="sub_222"/>
      <w:bookmarkEnd w:id="7"/>
      <w:bookmarkEnd w:id="8"/>
      <w:bookmarkEnd w:id="9"/>
      <w:r w:rsidRPr="00BF7955">
        <w:rPr>
          <w:rFonts w:ascii="Times New Roman" w:eastAsia="Times New Roman" w:hAnsi="Times New Roman" w:cs="Times New Roman"/>
          <w:color w:val="000000"/>
          <w:sz w:val="28"/>
          <w:szCs w:val="28"/>
          <w:lang w:eastAsia="ru-RU"/>
        </w:rPr>
        <w:t>2.2. При заключении трудового договора (при приеме на работу) гражданину, принимаемому на должности, не являющиеся должностями муниципальной службы, необходимо представить: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 w:name="sub_2221"/>
      <w:bookmarkStart w:id="11" w:name="sub_22211"/>
      <w:bookmarkEnd w:id="10"/>
      <w:bookmarkEnd w:id="11"/>
      <w:r w:rsidRPr="00BF7955">
        <w:rPr>
          <w:rFonts w:ascii="Times New Roman" w:eastAsia="Times New Roman" w:hAnsi="Times New Roman" w:cs="Times New Roman"/>
          <w:color w:val="000000"/>
          <w:sz w:val="28"/>
          <w:szCs w:val="28"/>
          <w:lang w:eastAsia="ru-RU"/>
        </w:rPr>
        <w:t>а) заявление о приеме на работу;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 w:name="sub_22212"/>
      <w:bookmarkStart w:id="13" w:name="sub_2022"/>
      <w:bookmarkEnd w:id="12"/>
      <w:bookmarkEnd w:id="13"/>
      <w:r w:rsidRPr="00BF7955">
        <w:rPr>
          <w:rFonts w:ascii="Times New Roman" w:eastAsia="Times New Roman" w:hAnsi="Times New Roman" w:cs="Times New Roman"/>
          <w:color w:val="000000"/>
          <w:sz w:val="28"/>
          <w:szCs w:val="28"/>
          <w:lang w:eastAsia="ru-RU"/>
        </w:rPr>
        <w:t>б) паспорт или иной действующий документ, удостоверяющий личность;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 w:name="sub_20221"/>
      <w:bookmarkStart w:id="15" w:name="sub_2223"/>
      <w:bookmarkEnd w:id="14"/>
      <w:bookmarkEnd w:id="15"/>
      <w:r w:rsidRPr="00BF7955">
        <w:rPr>
          <w:rFonts w:ascii="Times New Roman" w:eastAsia="Times New Roman" w:hAnsi="Times New Roman" w:cs="Times New Roman"/>
          <w:color w:val="000000"/>
          <w:sz w:val="28"/>
          <w:szCs w:val="28"/>
          <w:lang w:eastAsia="ru-RU"/>
        </w:rPr>
        <w:t>в) трудовую книжку и (или) сведения о трудовой деятельности (статья 66.1 Трудового Кодекса), за исключением случаев, если трудовой договор заключается впервые;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6" w:name="sub_22231"/>
      <w:bookmarkStart w:id="17" w:name="sub_2224"/>
      <w:bookmarkEnd w:id="16"/>
      <w:r w:rsidRPr="00BF7955">
        <w:rPr>
          <w:rFonts w:ascii="Times New Roman" w:eastAsia="Times New Roman" w:hAnsi="Times New Roman" w:cs="Times New Roman"/>
          <w:color w:val="000000"/>
          <w:sz w:val="28"/>
          <w:szCs w:val="28"/>
          <w:lang w:eastAsia="ru-RU"/>
        </w:rPr>
        <w:t xml:space="preserve">г) </w:t>
      </w:r>
      <w:bookmarkEnd w:id="17"/>
      <w:r w:rsidRPr="00BF7955">
        <w:rPr>
          <w:rFonts w:ascii="Times New Roman" w:eastAsia="Times New Roman" w:hAnsi="Times New Roman" w:cs="Times New Roman"/>
          <w:color w:val="000000"/>
          <w:sz w:val="28"/>
          <w:szCs w:val="28"/>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д) документы воинского учета для военнообязанных и лиц, подлежащих призыву на военную службу;</w:t>
      </w:r>
      <w:bookmarkStart w:id="18" w:name="sub_2225"/>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е)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bookmarkStart w:id="19" w:name="sub_2226"/>
      <w:bookmarkEnd w:id="18"/>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ж)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з)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F7955">
        <w:rPr>
          <w:rFonts w:ascii="Times New Roman" w:eastAsia="Times New Roman" w:hAnsi="Times New Roman" w:cs="Times New Roman"/>
          <w:color w:val="000000"/>
          <w:sz w:val="28"/>
          <w:szCs w:val="28"/>
          <w:lang w:eastAsia="ru-RU"/>
        </w:rPr>
        <w:t>психоактивных</w:t>
      </w:r>
      <w:proofErr w:type="spellEnd"/>
      <w:r w:rsidRPr="00BF7955">
        <w:rPr>
          <w:rFonts w:ascii="Times New Roman" w:eastAsia="Times New Roman" w:hAnsi="Times New Roman" w:cs="Times New Roman"/>
          <w:color w:val="000000"/>
          <w:sz w:val="28"/>
          <w:szCs w:val="28"/>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bookmarkStart w:id="20" w:name="_Hlk96955283"/>
      <w:bookmarkEnd w:id="19"/>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 отдельных случаях с учетом специфики работы Трудовым кодексом Российской Федерации, иными федеральными законами, указами Президента Российской Федерации,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21" w:name="sub_223"/>
      <w:bookmarkEnd w:id="20"/>
      <w:r w:rsidRPr="00BF7955">
        <w:rPr>
          <w:rFonts w:ascii="Times New Roman" w:eastAsia="Times New Roman" w:hAnsi="Times New Roman" w:cs="Times New Roman"/>
          <w:color w:val="000000"/>
          <w:sz w:val="28"/>
          <w:szCs w:val="28"/>
          <w:lang w:eastAsia="ru-RU"/>
        </w:rPr>
        <w:t>2.3. При поступлении на муниципальную службу гражданину необходимо представить: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22" w:name="sub_2231"/>
      <w:bookmarkStart w:id="23" w:name="sub_22311"/>
      <w:bookmarkEnd w:id="21"/>
      <w:bookmarkEnd w:id="22"/>
      <w:bookmarkEnd w:id="23"/>
      <w:r w:rsidRPr="00BF7955">
        <w:rPr>
          <w:rFonts w:ascii="Times New Roman" w:eastAsia="Times New Roman" w:hAnsi="Times New Roman" w:cs="Times New Roman"/>
          <w:color w:val="000000"/>
          <w:sz w:val="28"/>
          <w:szCs w:val="28"/>
          <w:lang w:eastAsia="ru-RU"/>
        </w:rPr>
        <w:t>а) письменное заявление с просьбой о поступлении на муниципальную службу и замещении должности муниципальной службы;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24" w:name="sub_22312"/>
      <w:bookmarkStart w:id="25" w:name="sub_2232"/>
      <w:bookmarkEnd w:id="24"/>
      <w:bookmarkEnd w:id="25"/>
      <w:r w:rsidRPr="00BF7955">
        <w:rPr>
          <w:rFonts w:ascii="Times New Roman" w:eastAsia="Times New Roman" w:hAnsi="Times New Roman" w:cs="Times New Roman"/>
          <w:color w:val="000000"/>
          <w:sz w:val="28"/>
          <w:szCs w:val="28"/>
          <w:lang w:eastAsia="ru-RU"/>
        </w:rPr>
        <w:t>б) собственноручно заполненную и подписанную анкету по форме, установленной уполномоченным Правительством РФ, федеральным органом исполнительной власти;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26" w:name="sub_22321"/>
      <w:bookmarkStart w:id="27" w:name="sub_2233"/>
      <w:bookmarkEnd w:id="26"/>
      <w:bookmarkEnd w:id="27"/>
      <w:r w:rsidRPr="00BF7955">
        <w:rPr>
          <w:rFonts w:ascii="Times New Roman" w:eastAsia="Times New Roman" w:hAnsi="Times New Roman" w:cs="Times New Roman"/>
          <w:color w:val="000000"/>
          <w:sz w:val="28"/>
          <w:szCs w:val="28"/>
          <w:lang w:eastAsia="ru-RU"/>
        </w:rPr>
        <w:t>в) паспорт;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28" w:name="sub_22331"/>
      <w:bookmarkStart w:id="29" w:name="sub_2234"/>
      <w:bookmarkEnd w:id="28"/>
      <w:bookmarkEnd w:id="29"/>
      <w:r w:rsidRPr="00BF7955">
        <w:rPr>
          <w:rFonts w:ascii="Times New Roman" w:eastAsia="Times New Roman" w:hAnsi="Times New Roman" w:cs="Times New Roman"/>
          <w:color w:val="000000"/>
          <w:sz w:val="28"/>
          <w:szCs w:val="28"/>
          <w:lang w:eastAsia="ru-RU"/>
        </w:rPr>
        <w:t xml:space="preserve">г) трудовую книжку и (или) сведения о трудовой деятельности, </w:t>
      </w:r>
      <w:r w:rsidRPr="00BF7955">
        <w:rPr>
          <w:rFonts w:ascii="Times New Roman" w:eastAsia="Times New Roman" w:hAnsi="Times New Roman" w:cs="Times New Roman"/>
          <w:color w:val="000000"/>
          <w:sz w:val="28"/>
          <w:szCs w:val="28"/>
          <w:lang w:eastAsia="ru-RU"/>
        </w:rPr>
        <w:lastRenderedPageBreak/>
        <w:t>оформленные в установленном законодательством порядке, за исключением случаев, когда трудовой договор (контракт) заключается впервые;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0" w:name="sub_22341"/>
      <w:bookmarkStart w:id="31" w:name="sub_2235"/>
      <w:bookmarkEnd w:id="30"/>
      <w:bookmarkEnd w:id="31"/>
      <w:r w:rsidRPr="00BF7955">
        <w:rPr>
          <w:rFonts w:ascii="Times New Roman" w:eastAsia="Times New Roman" w:hAnsi="Times New Roman" w:cs="Times New Roman"/>
          <w:color w:val="000000"/>
          <w:sz w:val="28"/>
          <w:szCs w:val="28"/>
          <w:lang w:eastAsia="ru-RU"/>
        </w:rPr>
        <w:t>д) документ об образовании;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2" w:name="sub_22351"/>
      <w:bookmarkStart w:id="33" w:name="sub_2236"/>
      <w:bookmarkEnd w:id="32"/>
      <w:bookmarkEnd w:id="33"/>
      <w:r w:rsidRPr="00BF7955">
        <w:rPr>
          <w:rFonts w:ascii="Times New Roman" w:eastAsia="Times New Roman" w:hAnsi="Times New Roman" w:cs="Times New Roman"/>
          <w:color w:val="000000"/>
          <w:sz w:val="28"/>
          <w:szCs w:val="28"/>
          <w:lang w:eastAsia="ru-RU"/>
        </w:rPr>
        <w:t>е)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4" w:name="sub_22361"/>
      <w:bookmarkStart w:id="35" w:name="sub_2237"/>
      <w:bookmarkEnd w:id="34"/>
      <w:bookmarkEnd w:id="35"/>
      <w:r w:rsidRPr="00BF7955">
        <w:rPr>
          <w:rFonts w:ascii="Times New Roman" w:eastAsia="Times New Roman" w:hAnsi="Times New Roman" w:cs="Times New Roman"/>
          <w:color w:val="000000"/>
          <w:sz w:val="28"/>
          <w:szCs w:val="28"/>
          <w:lang w:eastAsia="ru-RU"/>
        </w:rPr>
        <w:t>ж) свидетельство о постановке физического лица на учет в налоговом органе по месту жительства на территории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6" w:name="sub_22371"/>
      <w:bookmarkStart w:id="37" w:name="sub_2238"/>
      <w:bookmarkEnd w:id="36"/>
      <w:bookmarkEnd w:id="37"/>
      <w:r w:rsidRPr="00BF7955">
        <w:rPr>
          <w:rFonts w:ascii="Times New Roman" w:eastAsia="Times New Roman" w:hAnsi="Times New Roman" w:cs="Times New Roman"/>
          <w:color w:val="000000"/>
          <w:sz w:val="28"/>
          <w:szCs w:val="28"/>
          <w:lang w:eastAsia="ru-RU"/>
        </w:rPr>
        <w:t>з) документы воинского учета для военнообязанных и лиц, подлежащих призыву на военную службу;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38" w:name="sub_22381"/>
      <w:bookmarkStart w:id="39" w:name="sub_2239"/>
      <w:bookmarkEnd w:id="38"/>
      <w:bookmarkEnd w:id="39"/>
      <w:r w:rsidRPr="00BF7955">
        <w:rPr>
          <w:rFonts w:ascii="Times New Roman" w:eastAsia="Times New Roman" w:hAnsi="Times New Roman" w:cs="Times New Roman"/>
          <w:color w:val="000000"/>
          <w:sz w:val="28"/>
          <w:szCs w:val="28"/>
          <w:lang w:eastAsia="ru-RU"/>
        </w:rPr>
        <w:t>и) заключение медицинского учреждения об отсутствии заболевания, препятствующего поступлению на муниципальную службу;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40" w:name="sub_22391"/>
      <w:bookmarkStart w:id="41" w:name="sub_2240"/>
      <w:bookmarkEnd w:id="40"/>
      <w:bookmarkEnd w:id="41"/>
      <w:r w:rsidRPr="00BF7955">
        <w:rPr>
          <w:rFonts w:ascii="Times New Roman" w:eastAsia="Times New Roman" w:hAnsi="Times New Roman" w:cs="Times New Roman"/>
          <w:color w:val="000000"/>
          <w:sz w:val="28"/>
          <w:szCs w:val="28"/>
          <w:lang w:eastAsia="ru-RU"/>
        </w:rPr>
        <w:t>к)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а также сведения о доходах, об имуществе, и обязательствах имущественного характера супруги (супруга) и несовершеннолетних детей кандидата;</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л)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за три календарных года, предшествующих году поступления на муниципальную службу.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42" w:name="sub_22401"/>
      <w:r w:rsidRPr="00BF7955">
        <w:rPr>
          <w:rFonts w:ascii="Times New Roman" w:eastAsia="Times New Roman" w:hAnsi="Times New Roman" w:cs="Times New Roman"/>
          <w:color w:val="000000"/>
          <w:sz w:val="28"/>
          <w:szCs w:val="28"/>
          <w:lang w:eastAsia="ru-RU"/>
        </w:rPr>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bookmarkStart w:id="43" w:name="sub_224"/>
      <w:bookmarkEnd w:id="42"/>
      <w:r w:rsidRPr="00BF7955">
        <w:rPr>
          <w:rFonts w:ascii="Times New Roman" w:eastAsia="Times New Roman" w:hAnsi="Times New Roman" w:cs="Times New Roman"/>
          <w:color w:val="000000"/>
          <w:sz w:val="28"/>
          <w:szCs w:val="28"/>
          <w:lang w:eastAsia="ru-RU"/>
        </w:rPr>
        <w:t>н)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bookmarkEnd w:id="43"/>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о)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F7955">
        <w:rPr>
          <w:rFonts w:ascii="Times New Roman" w:eastAsia="Times New Roman" w:hAnsi="Times New Roman" w:cs="Times New Roman"/>
          <w:color w:val="000000"/>
          <w:sz w:val="28"/>
          <w:szCs w:val="28"/>
          <w:lang w:eastAsia="ru-RU"/>
        </w:rPr>
        <w:t>психоактивных</w:t>
      </w:r>
      <w:proofErr w:type="spellEnd"/>
      <w:r w:rsidRPr="00BF7955">
        <w:rPr>
          <w:rFonts w:ascii="Times New Roman" w:eastAsia="Times New Roman" w:hAnsi="Times New Roman" w:cs="Times New Roman"/>
          <w:color w:val="000000"/>
          <w:sz w:val="28"/>
          <w:szCs w:val="28"/>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2.4. В случае предъявления документов о наличии инвалидности гражданином, принимаемым на работу, работодатель вправе запросить сведения, необходимые для создания благоприятных условий труда, трудовую рекомендацию ФГУ медико-социальной экспертизы. Вышеуказанные сведения запрашиваются с согласия работника в соответствии с действующим законодательством.</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bookmarkStart w:id="44" w:name="sub_225"/>
      <w:r w:rsidRPr="00BF7955">
        <w:rPr>
          <w:rFonts w:ascii="Times New Roman" w:eastAsia="Times New Roman" w:hAnsi="Times New Roman" w:cs="Times New Roman"/>
          <w:color w:val="000000"/>
          <w:sz w:val="28"/>
          <w:szCs w:val="28"/>
          <w:lang w:eastAsia="ru-RU"/>
        </w:rPr>
        <w:lastRenderedPageBreak/>
        <w:t xml:space="preserve">2.5. При заключении трудового договора впервые, специалистом по кадровой работе Администрации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специалистом по кадровой работе Администрации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45" w:name="sub_2251"/>
      <w:bookmarkStart w:id="46" w:name="sub_226"/>
      <w:bookmarkEnd w:id="44"/>
      <w:bookmarkEnd w:id="45"/>
      <w:bookmarkEnd w:id="46"/>
      <w:r w:rsidRPr="00BF7955">
        <w:rPr>
          <w:rFonts w:ascii="Times New Roman" w:eastAsia="Times New Roman" w:hAnsi="Times New Roman" w:cs="Times New Roman"/>
          <w:color w:val="000000"/>
          <w:sz w:val="28"/>
          <w:szCs w:val="28"/>
          <w:lang w:eastAsia="ru-RU"/>
        </w:rPr>
        <w:t>2.6.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47" w:name="sub_2261"/>
      <w:bookmarkStart w:id="48" w:name="sub_227"/>
      <w:bookmarkEnd w:id="47"/>
      <w:bookmarkEnd w:id="48"/>
      <w:r w:rsidRPr="00BF7955">
        <w:rPr>
          <w:rFonts w:ascii="Times New Roman" w:eastAsia="Times New Roman" w:hAnsi="Times New Roman" w:cs="Times New Roman"/>
          <w:color w:val="000000"/>
          <w:sz w:val="28"/>
          <w:szCs w:val="28"/>
          <w:lang w:eastAsia="ru-RU"/>
        </w:rPr>
        <w:t>2.7. Трудовой договор заключается в письменной форме, составляется в двух экземплярах, каждый из которых подписывается работником и работодателем. Один экземпляр трудового договора под роспись передается работнику, другой хранится в личном деле работника.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49" w:name="sub_2271"/>
      <w:bookmarkStart w:id="50" w:name="sub_228"/>
      <w:bookmarkEnd w:id="49"/>
      <w:r w:rsidRPr="00BF7955">
        <w:rPr>
          <w:rFonts w:ascii="Times New Roman" w:eastAsia="Times New Roman" w:hAnsi="Times New Roman" w:cs="Times New Roman"/>
          <w:color w:val="000000"/>
          <w:sz w:val="28"/>
          <w:szCs w:val="28"/>
          <w:lang w:eastAsia="ru-RU"/>
        </w:rPr>
        <w:t>2.8. Прием на работу оформляется распоряжением работодателя, изданным на основании заключенного трудового договора. Распоряжение работодателя о приеме на работу объявляется работнику под роспись в трехдневный срок со дня фактического начала работы.</w:t>
      </w:r>
      <w:bookmarkStart w:id="51" w:name="sub_229"/>
      <w:bookmarkEnd w:id="50"/>
      <w:bookmarkEnd w:id="5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2" w:name="sub_210"/>
      <w:r w:rsidRPr="00BF7955">
        <w:rPr>
          <w:rFonts w:ascii="Times New Roman" w:eastAsia="Times New Roman" w:hAnsi="Times New Roman" w:cs="Times New Roman"/>
          <w:color w:val="000000"/>
          <w:sz w:val="28"/>
          <w:szCs w:val="28"/>
          <w:lang w:eastAsia="ru-RU"/>
        </w:rPr>
        <w:t>2.9. При заключении трудового договора Администрация имеет право проверить соответствие профессиональных качеств работника установленным квалификационным требованиям - для муниципальных служащих, соответствие должностной инструкции - для остальных категорий работников. Проверка может быть осуществлена следующими способами: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3" w:name="sub_2111"/>
      <w:bookmarkStart w:id="54" w:name="sub_21111"/>
      <w:bookmarkEnd w:id="52"/>
      <w:bookmarkEnd w:id="53"/>
      <w:bookmarkEnd w:id="54"/>
      <w:r w:rsidRPr="00BF7955">
        <w:rPr>
          <w:rFonts w:ascii="Times New Roman" w:eastAsia="Times New Roman" w:hAnsi="Times New Roman" w:cs="Times New Roman"/>
          <w:color w:val="000000"/>
          <w:sz w:val="28"/>
          <w:szCs w:val="28"/>
          <w:lang w:eastAsia="ru-RU"/>
        </w:rPr>
        <w:t>1) собеседование/профессиональный опрос;</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5" w:name="sub_21112"/>
      <w:bookmarkStart w:id="56" w:name="sub_2112"/>
      <w:bookmarkEnd w:id="55"/>
      <w:bookmarkEnd w:id="56"/>
      <w:r w:rsidRPr="00BF7955">
        <w:rPr>
          <w:rFonts w:ascii="Times New Roman" w:eastAsia="Times New Roman" w:hAnsi="Times New Roman" w:cs="Times New Roman"/>
          <w:color w:val="000000"/>
          <w:sz w:val="28"/>
          <w:szCs w:val="28"/>
          <w:lang w:eastAsia="ru-RU"/>
        </w:rPr>
        <w:t>2) установление испытания;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3) проверка представленных документов.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2.9.1. При заключении трудового договора с муниципальным служащим или Работником в соответствии с Трудовым кодексом Российской Федерации может быть установлено испытание. Срок испытания не может превышать трех месяцев, а для руководителей структурных подразделений, замещающих высшие и главные должности муниципальной службы, их заместителей, муниципальных служащих, выполняющих функции главных бухгалтеров и их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2.9.2. Иные условия трудового договора с лицами, принятыми на работу или назначенными на муниципальную службу с испытательным сроком, не отличаются от условий трудовых договоров с другими Работниками или муниципальными служащими.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2.9.3. При неудовлетворительном результате испытания работодатель </w:t>
      </w:r>
      <w:r w:rsidRPr="00BF7955">
        <w:rPr>
          <w:rFonts w:ascii="Times New Roman" w:eastAsia="Times New Roman" w:hAnsi="Times New Roman" w:cs="Times New Roman"/>
          <w:color w:val="000000"/>
          <w:sz w:val="28"/>
          <w:szCs w:val="28"/>
          <w:lang w:eastAsia="ru-RU"/>
        </w:rPr>
        <w:lastRenderedPageBreak/>
        <w:t>имеет право до истечения срока испытания расторгнуть трудовой договор с муниципальным служащим или Работником, предупредив его об этом в письменной форме не позднее, чем за три дня до окончания срока испытания с указанием причин, послуживших основанием для признания этого муниципального служащего или Работника не выдержавшим испытание. Решение работодателя работник имеет право обжаловать в суд.</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7" w:name="sub_21131"/>
      <w:bookmarkStart w:id="58" w:name="sub_212"/>
      <w:bookmarkEnd w:id="57"/>
      <w:bookmarkEnd w:id="58"/>
      <w:r w:rsidRPr="00BF7955">
        <w:rPr>
          <w:rFonts w:ascii="Times New Roman" w:eastAsia="Times New Roman" w:hAnsi="Times New Roman" w:cs="Times New Roman"/>
          <w:color w:val="000000"/>
          <w:sz w:val="28"/>
          <w:szCs w:val="28"/>
          <w:lang w:eastAsia="ru-RU"/>
        </w:rPr>
        <w:t>2.10. Порядок прохождения испытания установлен статьями 70 и 71 Трудового кодекса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59" w:name="sub_2121"/>
      <w:bookmarkStart w:id="60" w:name="sub_213"/>
      <w:bookmarkEnd w:id="59"/>
      <w:bookmarkEnd w:id="60"/>
      <w:r w:rsidRPr="00BF7955">
        <w:rPr>
          <w:rFonts w:ascii="Times New Roman" w:eastAsia="Times New Roman" w:hAnsi="Times New Roman" w:cs="Times New Roman"/>
          <w:color w:val="000000"/>
          <w:sz w:val="28"/>
          <w:szCs w:val="28"/>
          <w:lang w:eastAsia="ru-RU"/>
        </w:rPr>
        <w:t>2.11. В срок испытания не засчитываются периоды временной нетрудоспособности и другие периоды, когда работник фактически отсутствовал на работе.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61" w:name="sub_2131"/>
      <w:bookmarkStart w:id="62" w:name="sub_214"/>
      <w:bookmarkEnd w:id="61"/>
      <w:bookmarkEnd w:id="62"/>
      <w:r w:rsidRPr="00BF7955">
        <w:rPr>
          <w:rFonts w:ascii="Times New Roman" w:eastAsia="Times New Roman" w:hAnsi="Times New Roman" w:cs="Times New Roman"/>
          <w:color w:val="000000"/>
          <w:sz w:val="28"/>
          <w:szCs w:val="28"/>
          <w:lang w:eastAsia="ru-RU"/>
        </w:rPr>
        <w:t>2.12.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63" w:name="sub_2141"/>
      <w:bookmarkStart w:id="64" w:name="sub_215"/>
      <w:bookmarkEnd w:id="63"/>
      <w:bookmarkEnd w:id="64"/>
      <w:r w:rsidRPr="00BF7955">
        <w:rPr>
          <w:rFonts w:ascii="Times New Roman" w:eastAsia="Times New Roman" w:hAnsi="Times New Roman" w:cs="Times New Roman"/>
          <w:color w:val="000000"/>
          <w:sz w:val="28"/>
          <w:szCs w:val="28"/>
          <w:lang w:eastAsia="ru-RU"/>
        </w:rPr>
        <w:t>2.13.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65" w:name="sub_2151"/>
      <w:bookmarkStart w:id="66" w:name="sub_216"/>
      <w:bookmarkEnd w:id="65"/>
      <w:bookmarkEnd w:id="66"/>
      <w:r w:rsidRPr="00BF7955">
        <w:rPr>
          <w:rFonts w:ascii="Times New Roman" w:eastAsia="Times New Roman" w:hAnsi="Times New Roman" w:cs="Times New Roman"/>
          <w:color w:val="000000"/>
          <w:sz w:val="28"/>
          <w:szCs w:val="28"/>
          <w:lang w:eastAsia="ru-RU"/>
        </w:rPr>
        <w:t>2.14. Администрация обязана вести трудовые книжки на каждого работника, проработавшего в Администрации свыше пяти дней, в случае, если работа в этой организации является для работника основной. В случае отсутствия у гражданина, поступающего на работу, трудовой книжки в связи с ее утратой, повреждением или по иной причине работодатель обязан по письменному заявлению этого гражданина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оформляется). Расходы на приобретение трудовой книжки или вкладыша трудовой книжки на основании трудового кодекса взимаются с работника.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67" w:name="sub_2161"/>
      <w:bookmarkStart w:id="68" w:name="sub_217"/>
      <w:bookmarkEnd w:id="67"/>
      <w:bookmarkEnd w:id="68"/>
      <w:r w:rsidRPr="00BF7955">
        <w:rPr>
          <w:rFonts w:ascii="Times New Roman" w:eastAsia="Times New Roman" w:hAnsi="Times New Roman" w:cs="Times New Roman"/>
          <w:color w:val="000000"/>
          <w:sz w:val="28"/>
          <w:szCs w:val="28"/>
          <w:lang w:eastAsia="ru-RU"/>
        </w:rPr>
        <w:t xml:space="preserve">2.15. 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w:t>
      </w:r>
      <w:r w:rsidR="004027F4" w:rsidRPr="00BF7955">
        <w:rPr>
          <w:rFonts w:ascii="Times New Roman" w:eastAsia="Times New Roman" w:hAnsi="Times New Roman" w:cs="Times New Roman"/>
          <w:color w:val="000000"/>
          <w:sz w:val="28"/>
          <w:szCs w:val="28"/>
          <w:lang w:eastAsia="ru-RU"/>
        </w:rPr>
        <w:t>работодателя, допустившего</w:t>
      </w:r>
      <w:r w:rsidRPr="00BF7955">
        <w:rPr>
          <w:rFonts w:ascii="Times New Roman" w:eastAsia="Times New Roman" w:hAnsi="Times New Roman" w:cs="Times New Roman"/>
          <w:color w:val="000000"/>
          <w:sz w:val="28"/>
          <w:szCs w:val="28"/>
          <w:lang w:eastAsia="ru-RU"/>
        </w:rPr>
        <w:t xml:space="preserve"> ошибку.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69" w:name="sub_2171"/>
      <w:bookmarkStart w:id="70" w:name="sub_218"/>
      <w:bookmarkEnd w:id="69"/>
      <w:r w:rsidRPr="00BF7955">
        <w:rPr>
          <w:rFonts w:ascii="Times New Roman" w:eastAsia="Times New Roman" w:hAnsi="Times New Roman" w:cs="Times New Roman"/>
          <w:color w:val="000000"/>
          <w:sz w:val="28"/>
          <w:szCs w:val="28"/>
          <w:lang w:eastAsia="ru-RU"/>
        </w:rPr>
        <w:t>2.16.</w:t>
      </w:r>
      <w:bookmarkStart w:id="71" w:name="sub_219"/>
      <w:bookmarkEnd w:id="70"/>
      <w:bookmarkEnd w:id="71"/>
      <w:r w:rsidRPr="00BF7955">
        <w:rPr>
          <w:rFonts w:ascii="Times New Roman" w:eastAsia="Times New Roman" w:hAnsi="Times New Roman" w:cs="Times New Roman"/>
          <w:color w:val="000000"/>
          <w:sz w:val="28"/>
          <w:szCs w:val="28"/>
          <w:lang w:eastAsia="ru-RU"/>
        </w:rPr>
        <w:t> 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Трудового кодекса Российской Федерации) у данного работодателя и произвести с ним расчет в соответствии со статьей 140 Трудового кодекса Российской Федерации. Запись в трудовую книжку и внесение информации в сведения о трудовой деятельности (статья 66.1 Трудового кодекса Российской Федерации) об основании и о причине прекращения трудового договора должны производиться в точном соответствии с формулировками Трудового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2.17. </w:t>
      </w:r>
      <w:bookmarkStart w:id="72" w:name="sub_2191"/>
      <w:bookmarkStart w:id="73" w:name="sub_220"/>
      <w:bookmarkEnd w:id="72"/>
      <w:bookmarkEnd w:id="73"/>
      <w:r w:rsidRPr="00BF7955">
        <w:rPr>
          <w:rFonts w:ascii="Times New Roman" w:eastAsia="Times New Roman" w:hAnsi="Times New Roman" w:cs="Times New Roman"/>
          <w:color w:val="000000"/>
          <w:sz w:val="28"/>
          <w:szCs w:val="28"/>
          <w:lang w:eastAsia="ru-RU"/>
        </w:rPr>
        <w:t xml:space="preserve">В случае, если в день прекращения трудового договора выдать </w:t>
      </w:r>
      <w:r w:rsidRPr="00BF7955">
        <w:rPr>
          <w:rFonts w:ascii="Times New Roman" w:eastAsia="Times New Roman" w:hAnsi="Times New Roman" w:cs="Times New Roman"/>
          <w:color w:val="000000"/>
          <w:sz w:val="28"/>
          <w:szCs w:val="28"/>
          <w:lang w:eastAsia="ru-RU"/>
        </w:rPr>
        <w:lastRenderedPageBreak/>
        <w:t xml:space="preserve">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w:t>
      </w:r>
      <w:r w:rsidR="004027F4" w:rsidRPr="00BF7955">
        <w:rPr>
          <w:rFonts w:ascii="Times New Roman" w:eastAsia="Times New Roman" w:hAnsi="Times New Roman" w:cs="Times New Roman"/>
          <w:color w:val="000000"/>
          <w:sz w:val="28"/>
          <w:szCs w:val="28"/>
          <w:lang w:eastAsia="ru-RU"/>
        </w:rPr>
        <w:t>направления,</w:t>
      </w:r>
      <w:r w:rsidRPr="00BF7955">
        <w:rPr>
          <w:rFonts w:ascii="Times New Roman" w:eastAsia="Times New Roman" w:hAnsi="Times New Roman" w:cs="Times New Roman"/>
          <w:color w:val="000000"/>
          <w:sz w:val="28"/>
          <w:szCs w:val="28"/>
          <w:lang w:eastAsia="ru-RU"/>
        </w:rPr>
        <w:t xml:space="preserve">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2.17.1. По письменному заявлению работника работодатель также обязан выдать ему заверенные надлежащим образом копии документов, связанных с работой, трудовую книжку (за исключением случаев, если трудовая книжка на работника не ведётся)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трудовая книжка на работника не ведется); справка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 в срок не позднее трёх рабочих дней со дня </w:t>
      </w:r>
      <w:r w:rsidRPr="00BF7955">
        <w:rPr>
          <w:rFonts w:ascii="Times New Roman" w:eastAsia="Times New Roman" w:hAnsi="Times New Roman" w:cs="Times New Roman"/>
          <w:color w:val="000000"/>
          <w:sz w:val="28"/>
          <w:szCs w:val="28"/>
          <w:lang w:eastAsia="ru-RU"/>
        </w:rPr>
        <w:lastRenderedPageBreak/>
        <w:t>подачи работником такого заявления.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2.17.2. Работодатель представляет работнику заверенные </w:t>
      </w:r>
      <w:r w:rsidR="004027F4" w:rsidRPr="00BF7955">
        <w:rPr>
          <w:rFonts w:ascii="Times New Roman" w:eastAsia="Times New Roman" w:hAnsi="Times New Roman" w:cs="Times New Roman"/>
          <w:color w:val="000000"/>
          <w:sz w:val="28"/>
          <w:szCs w:val="28"/>
          <w:lang w:eastAsia="ru-RU"/>
        </w:rPr>
        <w:t>копии документов</w:t>
      </w:r>
      <w:r w:rsidRPr="00BF7955">
        <w:rPr>
          <w:rFonts w:ascii="Times New Roman" w:eastAsia="Times New Roman" w:hAnsi="Times New Roman" w:cs="Times New Roman"/>
          <w:color w:val="000000"/>
          <w:sz w:val="28"/>
          <w:szCs w:val="28"/>
          <w:lang w:eastAsia="ru-RU"/>
        </w:rPr>
        <w:t>, связанных с работой, и справки безвозмездно.</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2.17.3. Заявление о выдаче документов, связанных с работой, или их заверенных копий работник может подать в письменной форме либо направить в электронном виде, подписанное простой электронной подписью, по адресу электронной почты работодателя или через информационную систему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2.17.4. </w:t>
      </w:r>
      <w:bookmarkStart w:id="74" w:name="p_4843"/>
      <w:r w:rsidRPr="00BF7955">
        <w:rPr>
          <w:rFonts w:ascii="PT Serif;serif" w:eastAsia="Times New Roman" w:hAnsi="PT Serif;serif" w:cs="Times New Roman"/>
          <w:color w:val="000000"/>
          <w:sz w:val="28"/>
          <w:szCs w:val="28"/>
          <w:lang w:eastAsia="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bookmarkStart w:id="75" w:name="p_4844"/>
      <w:bookmarkStart w:id="76" w:name="block_1792"/>
      <w:bookmarkEnd w:id="74"/>
      <w:bookmarkEnd w:id="75"/>
      <w:bookmarkEnd w:id="76"/>
      <w:r w:rsidRPr="00BF7955">
        <w:rPr>
          <w:rFonts w:ascii="PT Serif;serif" w:eastAsia="Times New Roman" w:hAnsi="PT Serif;serif" w:cs="Times New Roman"/>
          <w:color w:val="000000"/>
          <w:sz w:val="28"/>
          <w:szCs w:val="28"/>
          <w:lang w:eastAsia="ru-RU"/>
        </w:rP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Отечества; работникам, повышающим свою квалификацию по направлению работодателя без отрыва от работы </w:t>
      </w:r>
      <w:r w:rsidRPr="00BF7955">
        <w:rPr>
          <w:rFonts w:ascii="Times New Roman" w:eastAsia="Times New Roman" w:hAnsi="Times New Roman" w:cs="Times New Roman"/>
          <w:color w:val="000000"/>
          <w:sz w:val="28"/>
          <w:szCs w:val="28"/>
          <w:lang w:eastAsia="ru-RU"/>
        </w:rPr>
        <w:t xml:space="preserve">(статья179 Трудового кодекса Российской Федерации). </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2.17.5. 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 </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2.18. </w:t>
      </w:r>
      <w:bookmarkStart w:id="77" w:name="sub_2201"/>
      <w:r w:rsidRPr="00BF7955">
        <w:rPr>
          <w:rFonts w:ascii="Times New Roman" w:eastAsia="Times New Roman" w:hAnsi="Times New Roman" w:cs="Times New Roman"/>
          <w:color w:val="000000"/>
          <w:sz w:val="28"/>
          <w:szCs w:val="28"/>
          <w:lang w:eastAsia="ru-RU"/>
        </w:rPr>
        <w:t>Порядок хранения и использования персональных данных работников устанавливается работодателем с соблюдением требований Трудового Кодекса и иных федеральных законов.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2.19. На каждого работника при приеме на работу оформляется личное дело. С документами личного дела работник должен быть ознакомлен не реже одного раза в год под роспись.</w:t>
      </w:r>
      <w:bookmarkStart w:id="78" w:name="sub_22111"/>
      <w:bookmarkEnd w:id="77"/>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В личные дела остальных работников вносятся сведения, связанные с оформлением приема, перевода, увольнения и необходимые для </w:t>
      </w:r>
      <w:r w:rsidRPr="00BF7955">
        <w:rPr>
          <w:rFonts w:ascii="Times New Roman" w:eastAsia="Times New Roman" w:hAnsi="Times New Roman" w:cs="Times New Roman"/>
          <w:color w:val="000000"/>
          <w:sz w:val="28"/>
          <w:szCs w:val="28"/>
          <w:lang w:eastAsia="ru-RU"/>
        </w:rPr>
        <w:lastRenderedPageBreak/>
        <w:t>формирования всей необходимой информации о работнике за период работы в Администрации (поощрения, взыскания, повышение квалификации, обучение и т.д.) в соответствии с действующим законодательством.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79" w:name="sub_2222"/>
      <w:bookmarkEnd w:id="78"/>
      <w:r w:rsidRPr="00BF7955">
        <w:rPr>
          <w:rFonts w:ascii="Times New Roman" w:eastAsia="Times New Roman" w:hAnsi="Times New Roman" w:cs="Times New Roman"/>
          <w:color w:val="000000"/>
          <w:sz w:val="28"/>
          <w:szCs w:val="28"/>
          <w:lang w:eastAsia="ru-RU"/>
        </w:rPr>
        <w:t>2.20. При переводе работника с должности, не являющейся должностями муниципальной службы на должность муниципальной службы, ему необходимо дополнительно предоставить документы, указанные в пункте 2.3 настоящих Правил.</w:t>
      </w:r>
      <w:bookmarkEnd w:id="79"/>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2.21. При поступлении сотрудника на работу или переводе его в установленном порядке на другую работу работодатель, в лице работника кадровой службы обязан: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ознакомить его с порученной работой, условиями и оплатой труда, разъяснить сотруднику его права и обязанности;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ознакомить с настоящими Правилами и другими локальными нормативными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провести инструктаж по технике безопасности, производственной санитарии, противопожарной охране и другим правилам охраны труда и по обязанности принятия соответствующих мер муниципальным служащим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F7955" w:rsidRPr="00BF7955" w:rsidRDefault="00BF7955" w:rsidP="00BF7955">
      <w:pPr>
        <w:widowControl w:val="0"/>
        <w:spacing w:after="0" w:line="240" w:lineRule="auto"/>
        <w:ind w:firstLine="708"/>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80" w:name="sub_300"/>
      <w:r w:rsidRPr="00BF7955">
        <w:rPr>
          <w:rFonts w:ascii="Times New Roman" w:eastAsia="Times New Roman" w:hAnsi="Times New Roman" w:cs="Times New Roman"/>
          <w:b/>
          <w:bCs/>
          <w:color w:val="000000"/>
          <w:sz w:val="28"/>
          <w:szCs w:val="28"/>
          <w:lang w:eastAsia="ru-RU"/>
        </w:rPr>
        <w:t>3. Основные права и обязанности работодателя</w:t>
      </w:r>
      <w:bookmarkEnd w:id="80"/>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3.1. Работодатель имеет право:</w:t>
      </w:r>
      <w:bookmarkStart w:id="81" w:name="sub_33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заключать, изменять и расторгать трудовой договор с работником в порядке и на условиях, которые установлены Трудовым кодексом РФ и иными федеральными законами;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поощрять работника за добросовестный эффективный труд;</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требовать от работника исполнения трудовых обязанностей, соблюдения правил внутреннего трудового распорядка и бережного отношения к имуществу работодателя (в том числе имуществу третьих лиц, находящемуся у работодателя, в случае, если работодатель несет ответственность за сохранность этого имущества) и других работников;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определять должностную инструкцию работника в соответствии с действующими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проводить аттестацию муниципальных служащих в целях определения соответствия занимаемой должности;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принимать, изменять, отменять локальные нормативные акты, обязательные для исполнения работником;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издавать обязательные для исполнения работником распорядительные </w:t>
      </w:r>
      <w:r w:rsidRPr="00BF7955">
        <w:rPr>
          <w:rFonts w:ascii="Times New Roman" w:eastAsia="Times New Roman" w:hAnsi="Times New Roman" w:cs="Times New Roman"/>
          <w:color w:val="000000"/>
          <w:sz w:val="28"/>
          <w:szCs w:val="28"/>
          <w:lang w:eastAsia="ru-RU"/>
        </w:rPr>
        <w:lastRenderedPageBreak/>
        <w:t>документы;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запрашивать у работника документы, указывающие на невозможность использования ежегодного оплачиваемого отпуска в установленное графиком отпусков время;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требовать от работника объяснений причин (в случае необходимости - письменных) отсутствия на рабочем месте более 30 минут;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своевременно, в день наступления временной нетрудоспособности, получать от работника информацию о факте наступлении временной нетрудоспособности, в случае нахождения в отпуске - не позднее следующего дня после ее наступления;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вести учет служебных междугородних переговоров, в случае необходимости.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Работодатель пользуется и иными правами, предоставленными ему федеральным законодательством о труде, о муниципальной службе.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3.2. Работодатель обязан:</w:t>
      </w:r>
      <w:bookmarkStart w:id="82" w:name="sub_332"/>
      <w:bookmarkEnd w:id="8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предоставлять работнику работу, обусловленную трудовым договором;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обеспечивать безопасность труда и условия, соответствующие государственным нормативным требованием охраны труда (технике безопасности, санитарным нормам. противопожарным правилам);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обеспечивать работника оборудованным рабочим местом и средствами, необходимыми для исполнения трудовых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выплачивать в полном размере причитающуюся работнику заработную плату в сроки, установленные настоящими Правилами и трудовым договором;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соблюдать оговоренные в трудовом договоре, Положении о денежном содержании и Положении </w:t>
      </w:r>
      <w:r w:rsidR="004027F4" w:rsidRPr="00BF7955">
        <w:rPr>
          <w:rFonts w:ascii="Times New Roman" w:eastAsia="Times New Roman" w:hAnsi="Times New Roman" w:cs="Times New Roman"/>
          <w:color w:val="000000"/>
          <w:sz w:val="28"/>
          <w:szCs w:val="28"/>
          <w:lang w:eastAsia="ru-RU"/>
        </w:rPr>
        <w:t>о материальном</w:t>
      </w:r>
      <w:r w:rsidRPr="00BF7955">
        <w:rPr>
          <w:rFonts w:ascii="Times New Roman" w:eastAsia="Times New Roman" w:hAnsi="Times New Roman" w:cs="Times New Roman"/>
          <w:color w:val="000000"/>
          <w:sz w:val="28"/>
          <w:szCs w:val="28"/>
          <w:lang w:eastAsia="ru-RU"/>
        </w:rPr>
        <w:t xml:space="preserve"> стимулировании условия оплаты труда, выдавать зарплату не реже чем два раза в месяц;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знакомить работника под роспись с принимаемыми локальными нормативными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отстранять от работы (не допускать к работе) работника в случаях, установленных действующим законодательством, в том числе не прошедшего </w:t>
      </w:r>
      <w:r w:rsidRPr="00BF7955">
        <w:rPr>
          <w:rFonts w:ascii="Times New Roman" w:eastAsia="Times New Roman" w:hAnsi="Times New Roman" w:cs="Times New Roman"/>
          <w:color w:val="000000"/>
          <w:sz w:val="28"/>
          <w:szCs w:val="28"/>
          <w:lang w:eastAsia="ru-RU"/>
        </w:rPr>
        <w:lastRenderedPageBreak/>
        <w:t>в установленном порядке обучение и инструктаж по охране труда, проверку знаний требований охраны труда;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обеспечивать бытовые нужды работника, связанные с исполнением им трудовых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принимать меры по предотвращению или урегулированию конфликта интересов вплоть до отстранения работника от замещаемой должности на период урегулирования конфликта интересов с сохранением за ним денежного содержания на все время отстранения от замещаемой должности в соответствии с действующим законодательством и принятыми локальными нормативными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проверять: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а) достоверность и полноту сведений о доходах, об имуществе и обязательствах имущественного характера, представляемых: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гражданами, претендующими на замещение должностей муниципальной службы, на отчетную дату;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муниципальными служащими по состоянию на конец отчетного периода;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б) достоверность и полноту сведений, представляемых гражданами при назначении на должность муниципальной службы, в соответствии с нормативными правовыми актами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 соблюдение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формировать в электронном виде основную информацию о трудовой деятельности и трудовом стаже каждого муниципального служащего и Работника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исполнять иные обязанности, предусмотренные трудовым законодательством, иными нормативными правовыми актами, содержащими нормы трудового права, локальными нормативными актами и трудовыми договорами.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83" w:name="sub_400"/>
      <w:bookmarkEnd w:id="82"/>
      <w:r w:rsidRPr="00BF7955">
        <w:rPr>
          <w:rFonts w:ascii="Times New Roman" w:eastAsia="Times New Roman" w:hAnsi="Times New Roman" w:cs="Times New Roman"/>
          <w:b/>
          <w:bCs/>
          <w:color w:val="000000"/>
          <w:sz w:val="28"/>
          <w:szCs w:val="28"/>
          <w:lang w:eastAsia="ru-RU"/>
        </w:rPr>
        <w:t>4. Основные права и обязанности работника</w:t>
      </w:r>
      <w:bookmarkEnd w:id="83"/>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84" w:name="sub_441"/>
      <w:r w:rsidRPr="00BF7955">
        <w:rPr>
          <w:rFonts w:ascii="Times New Roman" w:eastAsia="Times New Roman" w:hAnsi="Times New Roman" w:cs="Times New Roman"/>
          <w:color w:val="000000"/>
          <w:sz w:val="28"/>
          <w:szCs w:val="28"/>
          <w:lang w:eastAsia="ru-RU"/>
        </w:rPr>
        <w:t>4.1. Служебные обязанности, права, ответственность каждого работника Администрации определяются должностной инструкцией; кроме того, при замещении должностей муниципальной службы - квалификационными требованиями, регламентированными соответствующими муниципальными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85" w:name="sub_4411"/>
      <w:bookmarkEnd w:id="84"/>
      <w:r w:rsidRPr="00BF7955">
        <w:rPr>
          <w:rFonts w:ascii="Times New Roman" w:eastAsia="Times New Roman" w:hAnsi="Times New Roman" w:cs="Times New Roman"/>
          <w:color w:val="000000"/>
          <w:sz w:val="28"/>
          <w:szCs w:val="28"/>
          <w:lang w:eastAsia="ru-RU"/>
        </w:rPr>
        <w:t>4.2. Работник имеет право на:</w:t>
      </w:r>
      <w:bookmarkStart w:id="86" w:name="sub_442"/>
      <w:bookmarkEnd w:id="85"/>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заключение, изменение и расторжение трудового договора в порядке и на условиях, которые установлены Трудовым кодексом РФ, иными </w:t>
      </w:r>
      <w:r w:rsidRPr="00BF7955">
        <w:rPr>
          <w:rFonts w:ascii="Times New Roman" w:eastAsia="Times New Roman" w:hAnsi="Times New Roman" w:cs="Times New Roman"/>
          <w:color w:val="000000"/>
          <w:sz w:val="28"/>
          <w:szCs w:val="28"/>
          <w:lang w:eastAsia="ru-RU"/>
        </w:rPr>
        <w:lastRenderedPageBreak/>
        <w:t>федеральными законами;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предоставление ему работы, обусловленной трудовым договором;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рабочее место, соответствующее государственным нормативным требованиям охраны труда;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участие по своей инициативе в конкурсе на замещение вакантной должности муниципальной службы;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защиту своих персональных данных;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полную достоверную информацию об условиях труда и требованиях охраны труда на рабочем месте;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нормативными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ознакомление со всеми материалами своего личного дела, с отзывами о профессиональной деятельности и другими документами, а также на приобщение к делу его письменных объяснений;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пенсионное обеспечение в соответствии с законодательством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иные права, предусмотренные Трудовым кодексом Российской </w:t>
      </w:r>
      <w:r w:rsidR="004027F4" w:rsidRPr="00BF7955">
        <w:rPr>
          <w:rFonts w:ascii="Times New Roman" w:eastAsia="Times New Roman" w:hAnsi="Times New Roman" w:cs="Times New Roman"/>
          <w:color w:val="000000"/>
          <w:sz w:val="28"/>
          <w:szCs w:val="28"/>
          <w:lang w:eastAsia="ru-RU"/>
        </w:rPr>
        <w:t>Федерации;</w:t>
      </w:r>
      <w:r w:rsidRPr="00BF7955">
        <w:rPr>
          <w:rFonts w:ascii="Times New Roman" w:eastAsia="Times New Roman" w:hAnsi="Times New Roman" w:cs="Times New Roman"/>
          <w:color w:val="000000"/>
          <w:sz w:val="28"/>
          <w:szCs w:val="28"/>
          <w:lang w:eastAsia="ru-RU"/>
        </w:rPr>
        <w:t xml:space="preserve"> законодательством о муниципальной службе и иными нормативными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87" w:name="sub_443"/>
      <w:bookmarkEnd w:id="86"/>
      <w:r w:rsidRPr="00BF7955">
        <w:rPr>
          <w:rFonts w:ascii="Times New Roman" w:eastAsia="Times New Roman" w:hAnsi="Times New Roman" w:cs="Times New Roman"/>
          <w:color w:val="000000"/>
          <w:sz w:val="28"/>
          <w:szCs w:val="28"/>
          <w:lang w:eastAsia="ru-RU"/>
        </w:rPr>
        <w:t>4.3. Муниципальный служащий обязан: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w:t>
      </w:r>
      <w:r w:rsidR="00702EE9">
        <w:rPr>
          <w:rFonts w:ascii="Times New Roman" w:eastAsia="Times New Roman" w:hAnsi="Times New Roman" w:cs="Times New Roman"/>
          <w:color w:val="000000"/>
          <w:sz w:val="28"/>
          <w:szCs w:val="28"/>
          <w:lang w:eastAsia="ru-RU"/>
        </w:rPr>
        <w:t>Республики Дагестан</w:t>
      </w:r>
      <w:r w:rsidRPr="00BF7955">
        <w:rPr>
          <w:rFonts w:ascii="Times New Roman" w:eastAsia="Times New Roman" w:hAnsi="Times New Roman" w:cs="Times New Roman"/>
          <w:color w:val="000000"/>
          <w:sz w:val="28"/>
          <w:szCs w:val="28"/>
          <w:lang w:eastAsia="ru-RU"/>
        </w:rPr>
        <w:t>, Ус</w:t>
      </w:r>
      <w:r w:rsidR="00702EE9">
        <w:rPr>
          <w:rFonts w:ascii="Times New Roman" w:eastAsia="Times New Roman" w:hAnsi="Times New Roman" w:cs="Times New Roman"/>
          <w:color w:val="000000"/>
          <w:sz w:val="28"/>
          <w:szCs w:val="28"/>
          <w:lang w:eastAsia="ru-RU"/>
        </w:rPr>
        <w:t xml:space="preserve">тав муниципального образования </w:t>
      </w:r>
      <w:proofErr w:type="spellStart"/>
      <w:r w:rsidR="008816F8">
        <w:rPr>
          <w:rFonts w:ascii="Times New Roman" w:eastAsia="Times New Roman" w:hAnsi="Times New Roman" w:cs="Times New Roman"/>
          <w:color w:val="000000"/>
          <w:sz w:val="28"/>
          <w:szCs w:val="28"/>
          <w:lang w:eastAsia="ru-RU"/>
        </w:rPr>
        <w:t>Кандикское</w:t>
      </w:r>
      <w:proofErr w:type="spellEnd"/>
      <w:r w:rsidR="008816F8">
        <w:rPr>
          <w:rFonts w:ascii="Times New Roman" w:eastAsia="Times New Roman" w:hAnsi="Times New Roman" w:cs="Times New Roman"/>
          <w:color w:val="000000"/>
          <w:sz w:val="28"/>
          <w:szCs w:val="28"/>
          <w:lang w:eastAsia="ru-RU"/>
        </w:rPr>
        <w:t xml:space="preserve"> </w:t>
      </w:r>
      <w:r w:rsidR="00702EE9">
        <w:rPr>
          <w:rFonts w:ascii="Times New Roman" w:eastAsia="Times New Roman" w:hAnsi="Times New Roman" w:cs="Times New Roman"/>
          <w:color w:val="000000"/>
          <w:sz w:val="28"/>
          <w:szCs w:val="28"/>
          <w:lang w:eastAsia="ru-RU"/>
        </w:rPr>
        <w:t>сельское поселение</w:t>
      </w:r>
      <w:r w:rsidRPr="00BF7955">
        <w:rPr>
          <w:rFonts w:ascii="Times New Roman" w:eastAsia="Times New Roman" w:hAnsi="Times New Roman" w:cs="Times New Roman"/>
          <w:color w:val="000000"/>
          <w:sz w:val="28"/>
          <w:szCs w:val="28"/>
          <w:lang w:eastAsia="ru-RU"/>
        </w:rPr>
        <w:t xml:space="preserve"> и иные муниципальные правовые акты и обеспечивать их исполнение;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исполнять должностные обязанности в соответствии с должностной инструкцией;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соблюдать при исполнении должностных обязанностей права, свободы </w:t>
      </w:r>
      <w:r w:rsidRPr="00BF7955">
        <w:rPr>
          <w:rFonts w:ascii="Times New Roman" w:eastAsia="Times New Roman" w:hAnsi="Times New Roman" w:cs="Times New Roman"/>
          <w:color w:val="000000"/>
          <w:sz w:val="28"/>
          <w:szCs w:val="28"/>
          <w:lang w:eastAsia="ru-RU"/>
        </w:rPr>
        <w:lastRenderedPageBreak/>
        <w:t>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соблюдать установленные Правила внутреннего трудового распорядка, требования Кодекса этики и служебного поведения муниципальных служащих Администрации </w:t>
      </w:r>
      <w:r w:rsidR="00CC7A19">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lang w:eastAsia="ru-RU"/>
        </w:rPr>
        <w:t> сельского поселения, порядок работы со служебной информацией;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поддерживать уровень квалификации, необходимый для надлежащего исполнения должностных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беречь государственное и муниципальное имущество, в том числе предоставленное ему для исполнения должностных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представлять в установленном порядке предусмотренные законодательством Российской Федерации сведения о себе и членах своей семьи;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lastRenderedPageBreak/>
        <w:t>- соблюдать ограничения, выполнять обязательства, не нарушать запреты, которые установлены федеральными законами;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соблюдать нормы, правила и инструкции по охране труда, Правила противопожарной безопасности, санитарно-гигиенические нормы;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-незамедлительно сообщать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муниципального имущества.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представлять в установленном порядке сведения об адресах сайтов и (или) страниц сайтов в информационно-телекоммуникационной сети "Интернет", на которых размещал общедоступную информацию, а также данные, позволяющие его идентифицировать.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в течение пяти рабочих дней со дня изменения персональных данных представлять информацию об изменении следующих персональных данных: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фамилии, имени, отчества;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гражданства;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документов, удостоверяющих личность;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адреса места жительства (адреса регистрации, фактического проживания);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номера контактного телефона;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семейного положения, состава семьи;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 воинском учете, реквизитов документов воинского учета;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об образовании, профессиональной переподготовке, повышении квалификации, ученой степени;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подтверждающих право на льготы;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 судимости;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о государственных наградах, иных наградах и знаках отличия;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представлять сведения, подлежащие указанию в отношении близких родственников (отца, матери, братьев, сестер, детей, супруги (супруга), в том числе бывшей (бывшего), супругов братьев и сестер, братьев и сестер супругов) в пунктах 13, 14 формы анкеты, утвержденной Распоряжением Правительства Российской Федерации от 26.05.2005 N 667-р, в течение 10 рабочих дней со дня появления дополнений (изменений) сведений. Указанные дополнения (изменения) сведений подлежат отражению муниципальным служащим во вкладыше к анкете;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уведомлять руководителя о невыходе на работу по причине временной нетрудоспособности любым доступным способом (посредством телефонной, электронной, факсимильной видами связи, другими доступными способами) в течение двух часов с начала работы (службы), в случае отсутствия обстоятельств (причин), препятствующих уведомлению; указанная обязанность подлежит исполнению муниципальными служащими;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lastRenderedPageBreak/>
        <w:t>- уведомлять специалиста, ответственного за кадровую работу о невыходе на работу по причине временной нетрудоспособности любым доступным способом (посредством телефонной, электронной, факсимильной видами связи, другими доступными способами) в течение двух часов с начала работы (службы), в случае отсутствия обстоятельств (причин), препятствующих уведомлению; указанная обязанность подлежит исполнению муниципальными служащими, за исключением муниципальных служащих, замещающих главные должности муниципальной службы.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4.4. Работник имеет права и обязанности, установленные Трудовым кодексом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88" w:name="sub_4431"/>
      <w:bookmarkEnd w:id="87"/>
      <w:r w:rsidRPr="00BF7955">
        <w:rPr>
          <w:rFonts w:ascii="Times New Roman" w:eastAsia="Times New Roman" w:hAnsi="Times New Roman" w:cs="Times New Roman"/>
          <w:color w:val="000000"/>
          <w:sz w:val="28"/>
          <w:szCs w:val="28"/>
          <w:lang w:eastAsia="ru-RU"/>
        </w:rPr>
        <w:t>4.5. Работник обязан:</w:t>
      </w:r>
      <w:bookmarkStart w:id="89" w:name="sub_444"/>
      <w:bookmarkEnd w:id="88"/>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добросовестно исполнять свои трудовые обязанности, возложенные на него трудовым договором, должностной инструкцией;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соблюдать Правила;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соблюдать трудовую дисциплину;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соблюдать требования по охране труда и обеспечению безопасности труда;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информировать главу Администрации </w:t>
      </w:r>
      <w:r w:rsidR="004027F4">
        <w:rPr>
          <w:rFonts w:ascii="Times New Roman" w:eastAsia="Times New Roman" w:hAnsi="Times New Roman" w:cs="Times New Roman"/>
          <w:color w:val="000000"/>
          <w:sz w:val="28"/>
          <w:szCs w:val="28"/>
          <w:lang w:eastAsia="ru-RU"/>
        </w:rPr>
        <w:t xml:space="preserve">Кандикского </w:t>
      </w:r>
      <w:r w:rsidR="004027F4" w:rsidRPr="00BF7955">
        <w:rPr>
          <w:rFonts w:ascii="Times New Roman" w:eastAsia="Times New Roman" w:hAnsi="Times New Roman" w:cs="Times New Roman"/>
          <w:color w:val="000000"/>
          <w:sz w:val="28"/>
          <w:szCs w:val="28"/>
          <w:lang w:eastAsia="ru-RU"/>
        </w:rPr>
        <w:t>сельского</w:t>
      </w:r>
      <w:r w:rsidRPr="00BF7955">
        <w:rPr>
          <w:rFonts w:ascii="Times New Roman" w:eastAsia="Times New Roman" w:hAnsi="Times New Roman" w:cs="Times New Roman"/>
          <w:color w:val="000000"/>
          <w:sz w:val="28"/>
          <w:szCs w:val="28"/>
          <w:lang w:eastAsia="ru-RU"/>
        </w:rPr>
        <w:t xml:space="preserve"> поселения о любых обстоятельствах, препятствующих надлежащему выполнению своих трудовых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информировать главу Администрации </w:t>
      </w:r>
      <w:r w:rsidR="004027F4">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lang w:eastAsia="ru-RU"/>
        </w:rPr>
        <w:t xml:space="preserve"> сельского поселения, в случае необходимости - письменно, о причинах своего отсутствия на рабочем месте более 30 минут подряд в течение рабочего дня;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сообщать специалисту по кадровой работе Администрации об изменении своих анкетных данных - фамилии, имени, отчества, места жительства, образовании, паспортных данных в месячный срок;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несвоевременное представление указанных сведений рассматривается, как нарушение правил внутреннего трудового распорядка;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информировать главу Администрации </w:t>
      </w:r>
      <w:r w:rsidR="004027F4">
        <w:rPr>
          <w:rFonts w:ascii="Times New Roman" w:eastAsia="Times New Roman" w:hAnsi="Times New Roman" w:cs="Times New Roman"/>
          <w:color w:val="000000"/>
          <w:sz w:val="28"/>
          <w:szCs w:val="28"/>
          <w:lang w:eastAsia="ru-RU"/>
        </w:rPr>
        <w:t>Кандикского</w:t>
      </w:r>
      <w:r w:rsidRPr="00BF7955">
        <w:rPr>
          <w:rFonts w:ascii="Times New Roman" w:eastAsia="Times New Roman" w:hAnsi="Times New Roman" w:cs="Times New Roman"/>
          <w:color w:val="000000"/>
          <w:sz w:val="28"/>
          <w:szCs w:val="28"/>
          <w:lang w:eastAsia="ru-RU"/>
        </w:rPr>
        <w:t xml:space="preserve"> сельского поселения немедленно, в течение рабочего дня (с приложением письменных объяснений), об утере ключа электронной подписи, в случае выдачи его для исполнения служебных обязанностей;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 использовать информационно-телекоммуникационную сеть "Интернет" в личных целях, в том числе в нерабочее время;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lastRenderedPageBreak/>
        <w:t>эффективно использовать персональный компьютер, оргтехнику и другое оборудование, экономно и рационально расходовать материалы и энергию, другие материальные ресурсы;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его должностные обязанности;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 использовать свое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 его касающихся;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 использовать служебный телефон для переговоров в личных целях;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не использовать мобильную связь во время проведения совещаний;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соблюдать нормы служебной, профессиональной этики и правила делового поведения;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проявлять корректность и внимательность в обращении с гражданами, представителями организаций, коллегами;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придерживаться уважительного отношения к гражданам, коллегам и общепринятого делового стиля одежды, который отличают официальность, сдержанность, традиционность, аккуратность;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информировать непосредственного руководителя о причинах невыхода на работу (в течение двух часов после начала рабочего дня), в случае временной нетрудоспособности - в день ее наступления;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уведомить специалиста по кадровой работе Администрации (ответственного за ведение рабочего время в табеле), главу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lang w:eastAsia="ru-RU"/>
        </w:rPr>
        <w:t xml:space="preserve"> сельского поселения о наступлении временной нетрудоспособности во время отпуска - не позднее следующего дня после ее наступления для достоверного учета рабочего времени в табеле. </w:t>
      </w:r>
      <w:r w:rsidRPr="00BF7955">
        <w:rPr>
          <w:rFonts w:ascii="Times New Roman" w:eastAsia="Times New Roman" w:hAnsi="Times New Roman" w:cs="Times New Roman"/>
          <w:color w:val="CE181E"/>
          <w:sz w:val="28"/>
          <w:szCs w:val="28"/>
          <w:lang w:eastAsia="ru-RU"/>
        </w:rPr>
        <w:tab/>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При наступлении временной нетрудоспособности работник предоставляет работодателю ЭЛН, любым удобным способом,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Сотрудникам, у которых еще нет подтвержденной записи на портале </w:t>
      </w:r>
      <w:proofErr w:type="spellStart"/>
      <w:r w:rsidRPr="00BF7955">
        <w:rPr>
          <w:rFonts w:ascii="Times New Roman" w:eastAsia="Times New Roman" w:hAnsi="Times New Roman" w:cs="Times New Roman"/>
          <w:color w:val="000000"/>
          <w:sz w:val="28"/>
          <w:szCs w:val="28"/>
          <w:lang w:eastAsia="ru-RU"/>
        </w:rPr>
        <w:t>Госуслуги</w:t>
      </w:r>
      <w:proofErr w:type="spellEnd"/>
      <w:r w:rsidRPr="00BF7955">
        <w:rPr>
          <w:rFonts w:ascii="Times New Roman" w:eastAsia="Times New Roman" w:hAnsi="Times New Roman" w:cs="Times New Roman"/>
          <w:color w:val="000000"/>
          <w:sz w:val="28"/>
          <w:szCs w:val="28"/>
          <w:lang w:eastAsia="ru-RU"/>
        </w:rPr>
        <w:t xml:space="preserve">, необходимо пройти регистрацию. В этом случае работники смогут получить доступ к личному кабинету на сайте СФР и отслеживать этапы обработки электронного больничного и начисления пособия по нетрудоспособности. Работник обязан сдать ЭЛН работодателю Администрации в течение трех рабочих дней после выхода на работу по окончании временной нетрудоспособности.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Работодатель размещает в информационной системе Социального фонда России в течение трёх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w:t>
      </w:r>
      <w:r w:rsidRPr="00BF7955">
        <w:rPr>
          <w:rFonts w:ascii="Times New Roman" w:eastAsia="Times New Roman" w:hAnsi="Times New Roman" w:cs="Times New Roman"/>
          <w:color w:val="000000"/>
          <w:sz w:val="28"/>
          <w:szCs w:val="28"/>
          <w:lang w:eastAsia="ru-RU"/>
        </w:rPr>
        <w:lastRenderedPageBreak/>
        <w:t>подписанные с использованием усиленной квалифицированной электронной подписи.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Для оформления отпуска по уходу за ребёнком и ежемесячного пособия по уходу за ребенком Работник предоставляет работодателю:</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заявление на отпуск по уходу за ребёнком;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заявление о назначении пособия;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сведения о застрахованном лице (если не представил их при трудоустройстве);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свидетельство о рождении (усыновлении) ребёнка и его копию либо выписку из решения об установлении над ребёнком опеки.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90" w:name="sub_500"/>
      <w:bookmarkEnd w:id="89"/>
      <w:r w:rsidRPr="00BF7955">
        <w:rPr>
          <w:rFonts w:ascii="Times New Roman" w:eastAsia="Times New Roman" w:hAnsi="Times New Roman" w:cs="Times New Roman"/>
          <w:b/>
          <w:bCs/>
          <w:color w:val="000000"/>
          <w:sz w:val="28"/>
          <w:szCs w:val="28"/>
          <w:lang w:eastAsia="ru-RU"/>
        </w:rPr>
        <w:t>5. Режим работы</w:t>
      </w:r>
      <w:bookmarkEnd w:id="90"/>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91" w:name="sub_551"/>
      <w:r w:rsidRPr="00BF7955">
        <w:rPr>
          <w:rFonts w:ascii="Times New Roman" w:eastAsia="Times New Roman" w:hAnsi="Times New Roman" w:cs="Times New Roman"/>
          <w:color w:val="000000"/>
          <w:sz w:val="28"/>
          <w:szCs w:val="28"/>
          <w:lang w:eastAsia="ru-RU"/>
        </w:rPr>
        <w:t>5.1. Рабочее время - время, в течение которого работник Администрации в соответствии с настоящим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Российской Федерации относятся к рабочему времени.</w:t>
      </w:r>
      <w:bookmarkStart w:id="92" w:name="sub_552"/>
      <w:bookmarkEnd w:id="91"/>
      <w:bookmarkEnd w:id="92"/>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5.2. В соответствии с действующим законодательством, для работников Администрации устанавливается пятидневная рабочая неделя продолжительностью 40 часов для мужчин и 36 часов для женщин, е</w:t>
      </w:r>
      <w:r w:rsidRPr="00BF7955">
        <w:rPr>
          <w:rFonts w:ascii="Times New Roman" w:eastAsia="Times New Roman" w:hAnsi="Times New Roman" w:cs="Times New Roman"/>
          <w:color w:val="000000"/>
          <w:sz w:val="28"/>
          <w:szCs w:val="28"/>
          <w:shd w:val="clear" w:color="auto" w:fill="FFFFFF"/>
          <w:lang w:eastAsia="ru-RU"/>
        </w:rPr>
        <w:t>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(статья 263.1.</w:t>
      </w:r>
      <w:r w:rsidRPr="00BF7955">
        <w:rPr>
          <w:rFonts w:ascii="Times New Roman" w:eastAsia="Times New Roman" w:hAnsi="Times New Roman" w:cs="Times New Roman"/>
          <w:color w:val="000000"/>
          <w:sz w:val="28"/>
          <w:szCs w:val="28"/>
          <w:lang w:eastAsia="ru-RU"/>
        </w:rPr>
        <w:t>Трудовой Кодекс Российской Федерации</w:t>
      </w:r>
      <w:r w:rsidRPr="00BF7955">
        <w:rPr>
          <w:rFonts w:ascii="Times New Roman" w:eastAsia="Times New Roman" w:hAnsi="Times New Roman" w:cs="Times New Roman"/>
          <w:color w:val="000000"/>
          <w:sz w:val="28"/>
          <w:szCs w:val="28"/>
          <w:shd w:val="clear" w:color="auto" w:fill="FFFFFF"/>
          <w:lang w:eastAsia="ru-RU"/>
        </w:rPr>
        <w:t xml:space="preserve">), с двумя выходными днями - суббота, воскресенье.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u w:val="single"/>
          <w:shd w:val="clear" w:color="auto" w:fill="FFFFFF"/>
          <w:lang w:eastAsia="ru-RU"/>
        </w:rPr>
        <w:t>Для мужчин: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Начало ежедневной работы - 8.00 часов, время обеденного перерыва с 12.00 до 13.00 часов и окончание рабочего дня - 17.00 часов.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Накануне праздничных дней продолжительность работы сокращается на 1 час.</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u w:val="single"/>
          <w:shd w:val="clear" w:color="auto" w:fill="FFFFFF"/>
          <w:lang w:eastAsia="ru-RU"/>
        </w:rPr>
        <w:t>Для женщин: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Начало ежедневной работы - 8.00 часов, время обеденного перерыва с 12.00 до 13.00 часов </w:t>
      </w:r>
      <w:r w:rsidR="001D04EE">
        <w:rPr>
          <w:rFonts w:ascii="Times New Roman" w:eastAsia="Times New Roman" w:hAnsi="Times New Roman" w:cs="Times New Roman"/>
          <w:color w:val="000000"/>
          <w:sz w:val="28"/>
          <w:szCs w:val="28"/>
          <w:shd w:val="clear" w:color="auto" w:fill="FFFFFF"/>
          <w:lang w:eastAsia="ru-RU"/>
        </w:rPr>
        <w:t>и окончание рабочего дня - 16.30</w:t>
      </w:r>
      <w:r w:rsidRPr="00BF7955">
        <w:rPr>
          <w:rFonts w:ascii="Times New Roman" w:eastAsia="Times New Roman" w:hAnsi="Times New Roman" w:cs="Times New Roman"/>
          <w:color w:val="000000"/>
          <w:sz w:val="28"/>
          <w:szCs w:val="28"/>
          <w:shd w:val="clear" w:color="auto" w:fill="FFFFFF"/>
          <w:lang w:eastAsia="ru-RU"/>
        </w:rPr>
        <w:t xml:space="preserve"> часов.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Накануне праздничных дней продолжительность работы сокращается на 1 час.</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93" w:name="sub_553"/>
      <w:r w:rsidRPr="00BF7955">
        <w:rPr>
          <w:rFonts w:ascii="Times New Roman" w:eastAsia="Times New Roman" w:hAnsi="Times New Roman" w:cs="Times New Roman"/>
          <w:color w:val="000000"/>
          <w:sz w:val="28"/>
          <w:szCs w:val="28"/>
          <w:shd w:val="clear" w:color="auto" w:fill="FFFFFF"/>
          <w:lang w:eastAsia="ru-RU"/>
        </w:rPr>
        <w:t xml:space="preserve">5.3. В случае, если режим работы конкретного работника, продолжительность рабочего дня, время начала и окончания, время перерывов в работе, чередование рабочих и нерабочих дней отличается от установленного в </w:t>
      </w:r>
      <w:r w:rsidRPr="00BF7955">
        <w:rPr>
          <w:rFonts w:ascii="Times New Roman" w:eastAsia="Times New Roman" w:hAnsi="Times New Roman" w:cs="Times New Roman"/>
          <w:color w:val="000000"/>
          <w:sz w:val="28"/>
          <w:szCs w:val="28"/>
          <w:lang w:eastAsia="ru-RU"/>
        </w:rPr>
        <w:t>п. 5.2</w:t>
      </w:r>
      <w:r w:rsidRPr="00BF7955">
        <w:rPr>
          <w:rFonts w:ascii="Times New Roman" w:eastAsia="Times New Roman" w:hAnsi="Times New Roman" w:cs="Times New Roman"/>
          <w:color w:val="000000"/>
          <w:sz w:val="28"/>
          <w:szCs w:val="28"/>
          <w:shd w:val="clear" w:color="auto" w:fill="FFFFFF"/>
          <w:lang w:eastAsia="ru-RU"/>
        </w:rPr>
        <w:t>. настоящих Правил, то указанные условия определяются трудовым договором, соглашениями к трудовому договору.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94" w:name="sub_5531"/>
      <w:bookmarkStart w:id="95" w:name="sub_554"/>
      <w:bookmarkEnd w:id="93"/>
      <w:bookmarkEnd w:id="94"/>
      <w:bookmarkEnd w:id="95"/>
      <w:r w:rsidRPr="00BF7955">
        <w:rPr>
          <w:rFonts w:ascii="Times New Roman" w:eastAsia="Times New Roman" w:hAnsi="Times New Roman" w:cs="Times New Roman"/>
          <w:color w:val="000000"/>
          <w:sz w:val="28"/>
          <w:szCs w:val="28"/>
          <w:shd w:val="clear" w:color="auto" w:fill="FFFFFF"/>
          <w:lang w:eastAsia="ru-RU"/>
        </w:rPr>
        <w:t xml:space="preserve">5.4. Учет использования рабочего времени ведется </w:t>
      </w:r>
      <w:r w:rsidR="001D04EE">
        <w:rPr>
          <w:rFonts w:ascii="Times New Roman" w:eastAsia="Times New Roman" w:hAnsi="Times New Roman" w:cs="Times New Roman"/>
          <w:color w:val="000000"/>
          <w:sz w:val="28"/>
          <w:szCs w:val="28"/>
          <w:shd w:val="clear" w:color="auto" w:fill="FFFFFF"/>
          <w:lang w:eastAsia="ru-RU"/>
        </w:rPr>
        <w:t>заместителем администрации</w:t>
      </w:r>
      <w:r w:rsidRPr="00BF7955">
        <w:rPr>
          <w:rFonts w:ascii="Times New Roman" w:eastAsia="Times New Roman" w:hAnsi="Times New Roman" w:cs="Times New Roman"/>
          <w:color w:val="000000"/>
          <w:sz w:val="28"/>
          <w:szCs w:val="28"/>
          <w:shd w:val="clear" w:color="auto" w:fill="FFFFFF"/>
          <w:lang w:eastAsia="ru-RU"/>
        </w:rPr>
        <w:t xml:space="preserve">. Табель учета рабочего времени составляется, подписывается </w:t>
      </w:r>
      <w:r w:rsidR="001D04EE">
        <w:rPr>
          <w:rFonts w:ascii="Times New Roman" w:eastAsia="Times New Roman" w:hAnsi="Times New Roman" w:cs="Times New Roman"/>
          <w:color w:val="000000"/>
          <w:sz w:val="28"/>
          <w:szCs w:val="28"/>
          <w:shd w:val="clear" w:color="auto" w:fill="FFFFFF"/>
          <w:lang w:eastAsia="ru-RU"/>
        </w:rPr>
        <w:t>заместителем администрации</w:t>
      </w:r>
      <w:r w:rsidRPr="00BF7955">
        <w:rPr>
          <w:rFonts w:ascii="Times New Roman" w:eastAsia="Times New Roman" w:hAnsi="Times New Roman" w:cs="Times New Roman"/>
          <w:color w:val="000000"/>
          <w:sz w:val="28"/>
          <w:szCs w:val="28"/>
          <w:shd w:val="clear" w:color="auto" w:fill="FFFFFF"/>
          <w:lang w:eastAsia="ru-RU"/>
        </w:rPr>
        <w:t xml:space="preserve">. При совпадении дня подачи табеля с выходным или нерабочим праздничным днем табель подается в последний рабочий день, </w:t>
      </w:r>
      <w:r w:rsidRPr="00BF7955">
        <w:rPr>
          <w:rFonts w:ascii="Times New Roman" w:eastAsia="Times New Roman" w:hAnsi="Times New Roman" w:cs="Times New Roman"/>
          <w:color w:val="000000"/>
          <w:sz w:val="28"/>
          <w:szCs w:val="28"/>
          <w:shd w:val="clear" w:color="auto" w:fill="FFFFFF"/>
          <w:lang w:eastAsia="ru-RU"/>
        </w:rPr>
        <w:lastRenderedPageBreak/>
        <w:t>предшествующий выходному или нерабочему праздничному дню.</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96" w:name="sub_5541"/>
      <w:bookmarkStart w:id="97" w:name="sub_555"/>
      <w:bookmarkEnd w:id="96"/>
      <w:bookmarkEnd w:id="97"/>
      <w:r w:rsidRPr="00BF7955">
        <w:rPr>
          <w:rFonts w:ascii="Times New Roman" w:eastAsia="Times New Roman" w:hAnsi="Times New Roman" w:cs="Times New Roman"/>
          <w:color w:val="000000"/>
          <w:sz w:val="28"/>
          <w:szCs w:val="28"/>
          <w:shd w:val="clear" w:color="auto" w:fill="FFFFFF"/>
          <w:lang w:eastAsia="ru-RU"/>
        </w:rPr>
        <w:t xml:space="preserve">5.5. В течение рабочего времени работник обязан находиться на своем рабочем месте. Уход с рабочего места допускается только с разрешения главы </w:t>
      </w:r>
      <w:r w:rsidRPr="00BF7955">
        <w:rPr>
          <w:rFonts w:ascii="Times New Roman" w:eastAsia="Times New Roman" w:hAnsi="Times New Roman" w:cs="Times New Roman"/>
          <w:color w:val="000000"/>
          <w:sz w:val="28"/>
          <w:szCs w:val="28"/>
          <w:lang w:eastAsia="ru-RU"/>
        </w:rPr>
        <w:t xml:space="preserve">Администрации </w:t>
      </w:r>
      <w:r>
        <w:rPr>
          <w:rFonts w:ascii="Times New Roman" w:eastAsia="Times New Roman" w:hAnsi="Times New Roman" w:cs="Times New Roman"/>
          <w:color w:val="000000"/>
          <w:sz w:val="28"/>
          <w:szCs w:val="28"/>
          <w:lang w:eastAsia="ru-RU"/>
        </w:rPr>
        <w:t>Ляхлинского</w:t>
      </w:r>
      <w:r w:rsidRPr="00BF7955">
        <w:rPr>
          <w:rFonts w:ascii="Times New Roman" w:eastAsia="Times New Roman" w:hAnsi="Times New Roman" w:cs="Times New Roman"/>
          <w:color w:val="000000"/>
          <w:sz w:val="28"/>
          <w:szCs w:val="28"/>
          <w:shd w:val="clear" w:color="auto" w:fill="FFFFFF"/>
          <w:lang w:eastAsia="ru-RU"/>
        </w:rPr>
        <w:t xml:space="preserve"> сельского поселения, в случае его отсутствия – должностного лица, его замещающего.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98" w:name="sub_5551"/>
      <w:bookmarkStart w:id="99" w:name="sub_556"/>
      <w:bookmarkEnd w:id="98"/>
      <w:bookmarkEnd w:id="99"/>
      <w:r w:rsidRPr="00BF7955">
        <w:rPr>
          <w:rFonts w:ascii="Times New Roman" w:eastAsia="Times New Roman" w:hAnsi="Times New Roman" w:cs="Times New Roman"/>
          <w:color w:val="000000"/>
          <w:sz w:val="28"/>
          <w:szCs w:val="28"/>
          <w:shd w:val="clear" w:color="auto" w:fill="FFFFFF"/>
          <w:lang w:eastAsia="ru-RU"/>
        </w:rPr>
        <w:t>5.6. Условия, определяющие характер работы отдельных категорий работников, определяются в соответствии с действующим законодательством, локальными нормативными актами, трудовым договором.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0" w:name="sub_5561"/>
      <w:r w:rsidRPr="00BF7955">
        <w:rPr>
          <w:rFonts w:ascii="Times New Roman" w:eastAsia="Times New Roman" w:hAnsi="Times New Roman" w:cs="Times New Roman"/>
          <w:color w:val="000000"/>
          <w:sz w:val="28"/>
          <w:szCs w:val="28"/>
          <w:shd w:val="clear" w:color="auto" w:fill="FFFFFF"/>
          <w:lang w:eastAsia="ru-RU"/>
        </w:rPr>
        <w:t>5.7.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bookmarkStart w:id="101" w:name="sub_557"/>
      <w:bookmarkEnd w:id="100"/>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Вопрос о явке работника на работу в день отъезда в командировку и в день прибытия из командировки решается по согласованию с главой </w:t>
      </w:r>
      <w:r w:rsidRPr="00BF7955">
        <w:rPr>
          <w:rFonts w:ascii="Times New Roman" w:eastAsia="Times New Roman" w:hAnsi="Times New Roman" w:cs="Times New Roman"/>
          <w:color w:val="000000"/>
          <w:sz w:val="28"/>
          <w:szCs w:val="28"/>
          <w:lang w:eastAsia="ru-RU"/>
        </w:rPr>
        <w:t xml:space="preserve">Администрации </w:t>
      </w:r>
      <w:r>
        <w:rPr>
          <w:rFonts w:ascii="Times New Roman" w:eastAsia="Times New Roman" w:hAnsi="Times New Roman" w:cs="Times New Roman"/>
          <w:color w:val="000000"/>
          <w:sz w:val="28"/>
          <w:szCs w:val="28"/>
          <w:lang w:eastAsia="ru-RU"/>
        </w:rPr>
        <w:t>Ляхлинского</w:t>
      </w:r>
      <w:r w:rsidRPr="00BF7955">
        <w:rPr>
          <w:rFonts w:ascii="Times New Roman" w:eastAsia="Times New Roman" w:hAnsi="Times New Roman" w:cs="Times New Roman"/>
          <w:color w:val="000000"/>
          <w:sz w:val="28"/>
          <w:szCs w:val="28"/>
          <w:lang w:eastAsia="ru-RU"/>
        </w:rPr>
        <w:t> </w:t>
      </w:r>
      <w:r w:rsidRPr="00BF7955">
        <w:rPr>
          <w:rFonts w:ascii="Times New Roman" w:eastAsia="Times New Roman" w:hAnsi="Times New Roman" w:cs="Times New Roman"/>
          <w:color w:val="000000"/>
          <w:sz w:val="28"/>
          <w:szCs w:val="28"/>
          <w:shd w:val="clear" w:color="auto" w:fill="FFFFFF"/>
          <w:lang w:eastAsia="ru-RU"/>
        </w:rPr>
        <w:t>сельского поселения, в случае его отсутствия – должностного лица, его замещающего.</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5.7.1. Работодатель не направляет в служебные командировки беременных женщин и работников, не достигших возраста 18 лет.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5.7.2. Работодатель направляет в служебные командировки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w:t>
      </w:r>
      <w:r w:rsidR="00162D58" w:rsidRPr="00BF7955">
        <w:rPr>
          <w:rFonts w:ascii="Times New Roman" w:eastAsia="Times New Roman" w:hAnsi="Times New Roman" w:cs="Times New Roman"/>
          <w:color w:val="000000"/>
          <w:sz w:val="28"/>
          <w:szCs w:val="28"/>
          <w:shd w:val="clear" w:color="auto" w:fill="FFFFFF"/>
          <w:lang w:eastAsia="ru-RU"/>
        </w:rPr>
        <w:t>нормативными правовыми</w:t>
      </w:r>
      <w:r w:rsidRPr="00BF7955">
        <w:rPr>
          <w:rFonts w:ascii="Times New Roman" w:eastAsia="Times New Roman" w:hAnsi="Times New Roman" w:cs="Times New Roman"/>
          <w:color w:val="000000"/>
          <w:sz w:val="28"/>
          <w:szCs w:val="28"/>
          <w:shd w:val="clear" w:color="auto" w:fill="FFFFFF"/>
          <w:lang w:eastAsia="ru-RU"/>
        </w:rPr>
        <w:t xml:space="preserve"> актами Российской Федерации следующих работников: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инвалидов;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женщин, у которых дети в возрасте до трёх лет;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у которых дети-инвалиды;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воспитывающих без супруга (супруги) детей в возрасте до четырнадцати лет, опекунов детей указанного возраста;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имеющего ребёнка да четырнадцати лет, в случае если другой родитель работает вахтовым методом;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имеющих трёх и более детей в возрасте до восемнадцати лет, в период до достижения младшим из детей возраста четырнадцати лет.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Указанные работники должны быть в письменной форме ознакомлены со своим правом отказаться </w:t>
      </w:r>
      <w:r w:rsidR="00162D58" w:rsidRPr="00BF7955">
        <w:rPr>
          <w:rFonts w:ascii="Times New Roman" w:eastAsia="Times New Roman" w:hAnsi="Times New Roman" w:cs="Times New Roman"/>
          <w:color w:val="000000"/>
          <w:sz w:val="28"/>
          <w:szCs w:val="28"/>
          <w:shd w:val="clear" w:color="auto" w:fill="FFFFFF"/>
          <w:lang w:eastAsia="ru-RU"/>
        </w:rPr>
        <w:t>от направления</w:t>
      </w:r>
      <w:r w:rsidRPr="00BF7955">
        <w:rPr>
          <w:rFonts w:ascii="Times New Roman" w:eastAsia="Times New Roman" w:hAnsi="Times New Roman" w:cs="Times New Roman"/>
          <w:color w:val="000000"/>
          <w:sz w:val="28"/>
          <w:szCs w:val="28"/>
          <w:shd w:val="clear" w:color="auto" w:fill="FFFFFF"/>
          <w:lang w:eastAsia="ru-RU"/>
        </w:rPr>
        <w:t xml:space="preserve"> в командировку. Такой отказ не является дисциплинарным проступком и работников нельзя привлечь за него к дисциплинарной ответственности (постановление Пленума Верховного суда от 28.01.2014 № 1).</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5.7.3. Работники, указанные в пункте 5.7.2. настоящих Правил, предоставляют в кадровую службу работодателя документы, подтверждающие право на льготы, если это не было сделано в дату приема на работу или в период трудовых отношений.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lastRenderedPageBreak/>
        <w:t xml:space="preserve">5.8. Работодатель имеет право в порядке, установленным </w:t>
      </w:r>
      <w:r w:rsidRPr="00BF7955">
        <w:rPr>
          <w:rFonts w:ascii="Times New Roman" w:eastAsia="Times New Roman" w:hAnsi="Times New Roman" w:cs="Times New Roman"/>
          <w:color w:val="000000"/>
          <w:sz w:val="28"/>
          <w:szCs w:val="28"/>
          <w:lang w:eastAsia="ru-RU"/>
        </w:rPr>
        <w:t>Трудовым кодексом</w:t>
      </w:r>
      <w:r w:rsidRPr="00BF7955">
        <w:rPr>
          <w:rFonts w:ascii="Times New Roman" w:eastAsia="Times New Roman" w:hAnsi="Times New Roman" w:cs="Times New Roman"/>
          <w:color w:val="000000"/>
          <w:sz w:val="28"/>
          <w:szCs w:val="28"/>
          <w:shd w:val="clear" w:color="auto" w:fill="FFFFFF"/>
          <w:lang w:eastAsia="ru-RU"/>
        </w:rPr>
        <w:t xml:space="preserve"> Российской Федерации,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Российской Федерации, другими федеральными законами и иными нормативными правовыми актами Российской Федерации, соглашениями, локальными нормативными актами, трудовым договором:</w:t>
      </w:r>
      <w:bookmarkStart w:id="102" w:name="sub_558"/>
      <w:bookmarkEnd w:id="10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для сверхурочной работы;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если работник работает на условиях ненормированного рабочего дня.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Привлечение работника к работе в выходной и нерабочий праздничный день производится в случаях необходимости выполнения заранее непредвиденных работ, от срочности, выполнения которых зависит нормальная работа. Привлечение к работе в этих случаях производится с письменного согласия работника и оформляется распорядительным актом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Привлечение работника к работе в выходные и нерабочие праздничные дни без его согласия допускается в случаях, предусмотренных статьё</w:t>
      </w:r>
      <w:r w:rsidR="00162D58">
        <w:rPr>
          <w:rFonts w:ascii="Times New Roman" w:eastAsia="Times New Roman" w:hAnsi="Times New Roman" w:cs="Times New Roman"/>
          <w:color w:val="000000"/>
          <w:sz w:val="28"/>
          <w:szCs w:val="28"/>
          <w:shd w:val="clear" w:color="auto" w:fill="FFFFFF"/>
          <w:lang w:eastAsia="ru-RU"/>
        </w:rPr>
        <w:t>й</w:t>
      </w:r>
      <w:r w:rsidRPr="00BF7955">
        <w:rPr>
          <w:rFonts w:ascii="Times New Roman" w:eastAsia="Times New Roman" w:hAnsi="Times New Roman" w:cs="Times New Roman"/>
          <w:color w:val="000000"/>
          <w:sz w:val="28"/>
          <w:szCs w:val="28"/>
          <w:shd w:val="clear" w:color="auto" w:fill="FFFFFF"/>
          <w:lang w:eastAsia="ru-RU"/>
        </w:rPr>
        <w:t xml:space="preserve"> 113 Трудовой Кодекс Российской Федерации.</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Трудовой кодекс устанавливает следующие дополнительные гарантии для инвалидов, которые состоят в трудовых отношениях:</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ограничение работы в ночное время. Инвалиды в соответствии с медицинским заключением могут привлекаться к работе в ночное время с их письменного согласия. Работодатель обязан ознакомить работника-инвалида с правом на отказ от работы в ночное время (статья 96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привлечение к работе в выходные и нерабочие праздничные дни инвалидов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 xml:space="preserve">). При этом инвалиды должны быть под роспись ознакомлены со своим правом отказаться от работы в выходной или нерабочий праздничный день (статья 113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ограничения на сверхурочные работы (статья 99 Трудового Кодекса Российской Федерации</w:t>
      </w:r>
      <w:r w:rsidRPr="00BF7955">
        <w:rPr>
          <w:rFonts w:ascii="Times New Roman" w:eastAsia="Times New Roman" w:hAnsi="Times New Roman" w:cs="Times New Roman"/>
          <w:color w:val="000000"/>
          <w:sz w:val="28"/>
          <w:szCs w:val="28"/>
          <w:lang w:eastAsia="ru-RU"/>
        </w:rPr>
        <w:t>)</w:t>
      </w:r>
      <w:r w:rsidRPr="00BF7955">
        <w:rPr>
          <w:rFonts w:ascii="Times New Roman" w:eastAsia="Times New Roman" w:hAnsi="Times New Roman" w:cs="Times New Roman"/>
          <w:color w:val="000000"/>
          <w:sz w:val="28"/>
          <w:szCs w:val="28"/>
          <w:shd w:val="clear" w:color="auto" w:fill="FFFFFF"/>
          <w:lang w:eastAsia="ru-RU"/>
        </w:rPr>
        <w:t>. Привлечение к сверхурочной работе инвалидов допускается также с их письменного согласия и при условии, что это не запрещается медицинским заключением. Под роспись они должны быть ознакомлены с их правом на отказ от сверхурочных работ.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3" w:name="sub_559"/>
      <w:bookmarkEnd w:id="102"/>
      <w:r w:rsidRPr="00BF7955">
        <w:rPr>
          <w:rFonts w:ascii="Times New Roman" w:eastAsia="Times New Roman" w:hAnsi="Times New Roman" w:cs="Times New Roman"/>
          <w:color w:val="000000"/>
          <w:sz w:val="28"/>
          <w:szCs w:val="28"/>
          <w:shd w:val="clear" w:color="auto" w:fill="FFFFFF"/>
          <w:lang w:eastAsia="ru-RU"/>
        </w:rPr>
        <w:t xml:space="preserve">5.9. Работнику может устанавливаться ненормированный рабочий день. </w:t>
      </w:r>
      <w:bookmarkEnd w:id="103"/>
      <w:r w:rsidRPr="00BF7955">
        <w:rPr>
          <w:rFonts w:ascii="Times New Roman" w:eastAsia="Times New Roman" w:hAnsi="Times New Roman" w:cs="Times New Roman"/>
          <w:color w:val="000000"/>
          <w:sz w:val="28"/>
          <w:szCs w:val="28"/>
          <w:shd w:val="clear" w:color="auto" w:fill="FFFFFF"/>
          <w:lang w:eastAsia="ru-RU"/>
        </w:rPr>
        <w:t>Установление ненормированного рабочего дня отражается в трудовом договоре работника (соглашении к трудовому договору).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5.10. По соглашению между работодателем и работником может устанавливаться неполное рабочее время как при приеме на работу, так и впоследствии.</w:t>
      </w:r>
      <w:bookmarkStart w:id="104" w:name="sub_510"/>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Работодатель обязан установить неполный рабочий день или неполную </w:t>
      </w:r>
      <w:r w:rsidRPr="00BF7955">
        <w:rPr>
          <w:rFonts w:ascii="Times New Roman" w:eastAsia="Times New Roman" w:hAnsi="Times New Roman" w:cs="Times New Roman"/>
          <w:color w:val="000000"/>
          <w:sz w:val="28"/>
          <w:szCs w:val="28"/>
          <w:shd w:val="clear" w:color="auto" w:fill="FFFFFF"/>
          <w:lang w:eastAsia="ru-RU"/>
        </w:rPr>
        <w:lastRenderedPageBreak/>
        <w:t xml:space="preserve">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При работе на условиях неполного рабочего времени оплата труда производится пропорционально отработанному времени.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5.11. Работнику в соответствии с </w:t>
      </w:r>
      <w:r w:rsidRPr="00BF7955">
        <w:rPr>
          <w:rFonts w:ascii="Times New Roman" w:eastAsia="Times New Roman" w:hAnsi="Times New Roman" w:cs="Times New Roman"/>
          <w:color w:val="000000"/>
          <w:sz w:val="28"/>
          <w:szCs w:val="28"/>
          <w:lang w:eastAsia="ru-RU"/>
        </w:rPr>
        <w:t>Трудовым кодексом</w:t>
      </w:r>
      <w:r w:rsidRPr="00BF7955">
        <w:rPr>
          <w:rFonts w:ascii="Times New Roman" w:eastAsia="Times New Roman" w:hAnsi="Times New Roman" w:cs="Times New Roman"/>
          <w:color w:val="000000"/>
          <w:sz w:val="28"/>
          <w:szCs w:val="28"/>
          <w:shd w:val="clear" w:color="auto" w:fill="FFFFFF"/>
          <w:lang w:eastAsia="ru-RU"/>
        </w:rPr>
        <w:t> Российской Федерации и иными нормативными правовыми актами устанавливается сокращенная продолжительность рабочего времени. Так, работники-инвалиды I и II групп имеют право на сокращенную продолжительность рабочего времени. Оно не может быть более 35 часов в неделю (статья 92 Трудового Кодекса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В случае наступления инвалидности в период работы в Администрации и предъявлении работником соответствующих документов работодатель вправе с согласия работника и в соответствии с действующим законодательством запросить индивидуальную программу реабилитации инвалида, в случае необходимости, - трудовую рекомендацию ФГУ медико-социальной экспертизы.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Особенности условий трудового договора работника, имеющего инвалидность, в этом случае оформляются соглашением к трудовому договору.</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05" w:name="sub_600"/>
      <w:bookmarkEnd w:id="104"/>
      <w:r w:rsidRPr="00BF7955">
        <w:rPr>
          <w:rFonts w:ascii="Times New Roman" w:eastAsia="Times New Roman" w:hAnsi="Times New Roman" w:cs="Times New Roman"/>
          <w:b/>
          <w:bCs/>
          <w:color w:val="000000"/>
          <w:sz w:val="28"/>
          <w:szCs w:val="28"/>
          <w:shd w:val="clear" w:color="auto" w:fill="FFFFFF"/>
          <w:lang w:eastAsia="ru-RU"/>
        </w:rPr>
        <w:t>6. Время отдыха</w:t>
      </w:r>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6" w:name="sub_661"/>
      <w:bookmarkEnd w:id="105"/>
      <w:r w:rsidRPr="00BF7955">
        <w:rPr>
          <w:rFonts w:ascii="Times New Roman" w:eastAsia="Times New Roman" w:hAnsi="Times New Roman" w:cs="Times New Roman"/>
          <w:color w:val="000000"/>
          <w:sz w:val="28"/>
          <w:szCs w:val="28"/>
          <w:shd w:val="clear" w:color="auto" w:fill="FFFFFF"/>
          <w:lang w:eastAsia="ru-RU"/>
        </w:rPr>
        <w:t>6.1. Перерыв для отдыха и питания составляет один час, не включается в рабочее время. Время начала - 12.00, время окончания - 13.00 и может быть изменено по соглашению сторон.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7" w:name="sub_6611"/>
      <w:bookmarkStart w:id="108" w:name="sub_662"/>
      <w:bookmarkEnd w:id="106"/>
      <w:bookmarkEnd w:id="107"/>
      <w:bookmarkEnd w:id="108"/>
      <w:r w:rsidRPr="00BF7955">
        <w:rPr>
          <w:rFonts w:ascii="Times New Roman" w:eastAsia="Times New Roman" w:hAnsi="Times New Roman" w:cs="Times New Roman"/>
          <w:color w:val="000000"/>
          <w:sz w:val="28"/>
          <w:szCs w:val="28"/>
          <w:shd w:val="clear" w:color="auto" w:fill="FFFFFF"/>
          <w:lang w:eastAsia="ru-RU"/>
        </w:rPr>
        <w:t>6.2. Продолжительность рабочего дня, непосредственно предшествующего нерабочему праздничному дню сокращается на час.</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09" w:name="sub_6621"/>
      <w:bookmarkStart w:id="110" w:name="sub_663"/>
      <w:bookmarkEnd w:id="109"/>
      <w:bookmarkEnd w:id="110"/>
      <w:r w:rsidRPr="00BF7955">
        <w:rPr>
          <w:rFonts w:ascii="Times New Roman" w:eastAsia="Times New Roman" w:hAnsi="Times New Roman" w:cs="Times New Roman"/>
          <w:color w:val="000000"/>
          <w:sz w:val="28"/>
          <w:szCs w:val="28"/>
          <w:shd w:val="clear" w:color="auto" w:fill="FFFFFF"/>
          <w:lang w:eastAsia="ru-RU"/>
        </w:rPr>
        <w:t xml:space="preserve">6.3. Перечень нерабочих праздничных дней определяется </w:t>
      </w:r>
      <w:r w:rsidRPr="00BF7955">
        <w:rPr>
          <w:rFonts w:ascii="Times New Roman" w:eastAsia="Times New Roman" w:hAnsi="Times New Roman" w:cs="Times New Roman"/>
          <w:color w:val="000000"/>
          <w:sz w:val="28"/>
          <w:szCs w:val="28"/>
          <w:lang w:eastAsia="ru-RU"/>
        </w:rPr>
        <w:t>статьей 112</w:t>
      </w:r>
      <w:r w:rsidRPr="00BF7955">
        <w:rPr>
          <w:rFonts w:ascii="Times New Roman" w:eastAsia="Times New Roman" w:hAnsi="Times New Roman" w:cs="Times New Roman"/>
          <w:color w:val="000000"/>
          <w:sz w:val="28"/>
          <w:szCs w:val="28"/>
          <w:shd w:val="clear" w:color="auto" w:fill="FFFFFF"/>
          <w:lang w:eastAsia="ru-RU"/>
        </w:rPr>
        <w:t xml:space="preserve"> Трудового кодекса Российской Федерации</w:t>
      </w:r>
      <w:r w:rsidRPr="00BF7955">
        <w:rPr>
          <w:rFonts w:ascii="Times New Roman" w:eastAsia="Times New Roman" w:hAnsi="Times New Roman" w:cs="Times New Roman"/>
          <w:color w:val="000000"/>
          <w:sz w:val="28"/>
          <w:szCs w:val="28"/>
          <w:lang w:eastAsia="ru-RU"/>
        </w:rPr>
        <w:t>)</w:t>
      </w:r>
      <w:r w:rsidRPr="00BF7955">
        <w:rPr>
          <w:rFonts w:ascii="Times New Roman" w:eastAsia="Times New Roman" w:hAnsi="Times New Roman" w:cs="Times New Roman"/>
          <w:color w:val="000000"/>
          <w:sz w:val="28"/>
          <w:szCs w:val="28"/>
          <w:shd w:val="clear" w:color="auto" w:fill="FFFFFF"/>
          <w:lang w:eastAsia="ru-RU"/>
        </w:rPr>
        <w:t>.</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11" w:name="sub_6631"/>
      <w:bookmarkStart w:id="112" w:name="sub_664"/>
      <w:bookmarkEnd w:id="111"/>
      <w:bookmarkEnd w:id="112"/>
      <w:r w:rsidRPr="00BF7955">
        <w:rPr>
          <w:rFonts w:ascii="Times New Roman" w:eastAsia="Times New Roman" w:hAnsi="Times New Roman" w:cs="Times New Roman"/>
          <w:color w:val="000000"/>
          <w:sz w:val="28"/>
          <w:szCs w:val="28"/>
          <w:shd w:val="clear" w:color="auto" w:fill="FFFFFF"/>
          <w:lang w:eastAsia="ru-RU"/>
        </w:rPr>
        <w:lastRenderedPageBreak/>
        <w:t>6.4.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13" w:name="sub_6641"/>
      <w:r w:rsidRPr="00BF7955">
        <w:rPr>
          <w:rFonts w:ascii="Times New Roman" w:eastAsia="Times New Roman" w:hAnsi="Times New Roman" w:cs="Times New Roman"/>
          <w:color w:val="000000"/>
          <w:sz w:val="28"/>
          <w:szCs w:val="28"/>
          <w:shd w:val="clear" w:color="auto" w:fill="FFFFFF"/>
          <w:lang w:eastAsia="ru-RU"/>
        </w:rPr>
        <w:t>6.5. Работнику предоставляется ежегодный оплачиваемый отпуск с сохранением места работы и среднего заработка.</w:t>
      </w:r>
      <w:bookmarkStart w:id="114" w:name="sub_665"/>
      <w:bookmarkEnd w:id="113"/>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Продолжительность ежегодного основного оплачиваемого отпуска для муниципальных служащих и работников-инвалидов составляет - 30 календарных дней, для остальных работников - 28 календарных дней. </w:t>
      </w:r>
    </w:p>
    <w:p w:rsidR="00BF7955" w:rsidRDefault="004027F4" w:rsidP="00BF7955">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Закон</w:t>
      </w:r>
      <w:r w:rsidRPr="004027F4">
        <w:rPr>
          <w:rFonts w:ascii="Times New Roman" w:eastAsia="Times New Roman" w:hAnsi="Times New Roman" w:cs="Times New Roman"/>
          <w:color w:val="000000"/>
          <w:sz w:val="28"/>
          <w:szCs w:val="28"/>
          <w:lang w:eastAsia="ru-RU"/>
        </w:rPr>
        <w:t xml:space="preserve"> Республики Дагестан от 11 марта 2008 года №9 «О муниципальной службе в Республике Дагестан» (с изменениями на 6 декабря 2024 года)</w:t>
      </w:r>
      <w:r w:rsidR="00BF7955" w:rsidRPr="00BF7955">
        <w:rPr>
          <w:rFonts w:ascii="Times New Roman" w:eastAsia="Times New Roman" w:hAnsi="Times New Roman" w:cs="Times New Roman"/>
          <w:color w:val="000000"/>
          <w:sz w:val="28"/>
          <w:szCs w:val="28"/>
          <w:lang w:eastAsia="ru-RU"/>
        </w:rPr>
        <w:t xml:space="preserve"> </w:t>
      </w:r>
      <w:r w:rsidR="00BF7955" w:rsidRPr="00BF7955">
        <w:rPr>
          <w:rFonts w:ascii="Times New Roman" w:eastAsia="Times New Roman" w:hAnsi="Times New Roman" w:cs="Times New Roman"/>
          <w:color w:val="000000"/>
          <w:sz w:val="28"/>
          <w:szCs w:val="28"/>
          <w:shd w:val="clear" w:color="auto" w:fill="FFFFFF"/>
          <w:lang w:eastAsia="ru-RU"/>
        </w:rPr>
        <w:t xml:space="preserve">за выслугу лет предоставляется ежегодный дополнительный оплачиваемый отпуск с учетом продолжительности стажа муниципальной службы (полных лет на начало рабочего (служебного) года, за который предоставляется отпуск), но не более </w:t>
      </w:r>
      <w:bookmarkStart w:id="115" w:name="sub_666"/>
      <w:bookmarkEnd w:id="114"/>
      <w:r w:rsidR="00BF7955" w:rsidRPr="00BF7955">
        <w:rPr>
          <w:rFonts w:ascii="Times New Roman" w:eastAsia="Times New Roman" w:hAnsi="Times New Roman" w:cs="Times New Roman"/>
          <w:color w:val="000000"/>
          <w:sz w:val="28"/>
          <w:szCs w:val="28"/>
          <w:shd w:val="clear" w:color="auto" w:fill="FFFFFF"/>
          <w:lang w:eastAsia="ru-RU"/>
        </w:rPr>
        <w:t>10 календарных дней.</w:t>
      </w:r>
      <w:r w:rsidR="00BF7955" w:rsidRPr="00BF7955">
        <w:rPr>
          <w:rFonts w:ascii="Times New Roman" w:eastAsia="Times New Roman" w:hAnsi="Times New Roman" w:cs="Times New Roman"/>
          <w:color w:val="000000"/>
          <w:sz w:val="28"/>
          <w:szCs w:val="28"/>
          <w:lang w:eastAsia="ru-RU"/>
        </w:rPr>
        <w:t xml:space="preserve"> Ежегодный дополнительный оплачиваемый отпуск за выслугу лет, исчисляется из расчета:</w:t>
      </w:r>
      <w:bookmarkEnd w:id="115"/>
    </w:p>
    <w:p w:rsidR="00BF7955" w:rsidRPr="00597453" w:rsidRDefault="00597453" w:rsidP="00597453">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xml:space="preserve"> </w:t>
      </w:r>
      <w:r w:rsidR="00BF7955" w:rsidRPr="00BF7955">
        <w:rPr>
          <w:color w:val="000000"/>
          <w:sz w:val="28"/>
          <w:szCs w:val="28"/>
        </w:rPr>
        <w:t>1) при стаже муниципальной службы от 1 года до 5 лет – 1 календарный день;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2) при стаже муниципальной службы от 5 до 10 лет – 5 календарных дней;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3) при стаже муниципальной службы от 10 до 15 лет – 7 календарных дней;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4) при стаже муниципальной службы 15 лет и более – 10 календарных дней. </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Ежегодный дополнительный оплачиваемый отпуск за </w:t>
      </w:r>
      <w:r w:rsidR="004027F4" w:rsidRPr="00BF7955">
        <w:rPr>
          <w:rFonts w:ascii="Times New Roman" w:eastAsia="Times New Roman" w:hAnsi="Times New Roman" w:cs="Times New Roman"/>
          <w:color w:val="000000"/>
          <w:sz w:val="28"/>
          <w:szCs w:val="28"/>
          <w:shd w:val="clear" w:color="auto" w:fill="FFFFFF"/>
          <w:lang w:eastAsia="ru-RU"/>
        </w:rPr>
        <w:t>ненормированный рабочий</w:t>
      </w:r>
      <w:r w:rsidRPr="00BF7955">
        <w:rPr>
          <w:rFonts w:ascii="Times New Roman" w:eastAsia="Times New Roman" w:hAnsi="Times New Roman" w:cs="Times New Roman"/>
          <w:color w:val="000000"/>
          <w:sz w:val="28"/>
          <w:szCs w:val="28"/>
          <w:shd w:val="clear" w:color="auto" w:fill="FFFFFF"/>
          <w:lang w:eastAsia="ru-RU"/>
        </w:rPr>
        <w:t xml:space="preserve"> день может быть установлен работникам с учетом степени нагрузки и ответственности общей продолжительностью 3 календарных дня.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6.6. Очередность предоставления оплачиваемых отпусков определяется ежегодно в соответствии с графиком отпусков. В графике отпусков отражаются как основной, так и дополнительные отпуска.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Информация об имеющихся днях ежегодного оплачиваемого и дополнительного отпусков доводится до сведения работников главным специалистом. При определении дат отпусков на следующий рабочий год главный специалист учитывает пожелания работников Администрации, согласовывает планируемые даты отпусков с главой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xml:space="preserve"> сельского поселения.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6.7. По соглашению сторон ежегодный оплачиваемый отпуск может быть разделен на части, при этом одна из частей этого отпуска (за рабочий год) должна быть не менее 14 календарных дней. Разделение второй части отпуска на части, состоящие из одного или нескольких дней, возможно в соответствии с графиком отпусков.</w:t>
      </w:r>
      <w:bookmarkStart w:id="116" w:name="sub_667"/>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График отпусков обязателен как для работодателя, так и для работника.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Перенос отпуска возможен только по согласованию между работником и работодателем.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lastRenderedPageBreak/>
        <w:t xml:space="preserve">Работник должен написать собственноручно заявление о переносе отпуска с указанием причины, даты </w:t>
      </w:r>
      <w:r w:rsidR="004027F4" w:rsidRPr="00BF7955">
        <w:rPr>
          <w:rFonts w:ascii="Times New Roman" w:eastAsia="Times New Roman" w:hAnsi="Times New Roman" w:cs="Times New Roman"/>
          <w:color w:val="000000"/>
          <w:sz w:val="28"/>
          <w:szCs w:val="28"/>
          <w:shd w:val="clear" w:color="auto" w:fill="FFFFFF"/>
          <w:lang w:eastAsia="ru-RU"/>
        </w:rPr>
        <w:t>начала,</w:t>
      </w:r>
      <w:r w:rsidRPr="00BF7955">
        <w:rPr>
          <w:rFonts w:ascii="Times New Roman" w:eastAsia="Times New Roman" w:hAnsi="Times New Roman" w:cs="Times New Roman"/>
          <w:color w:val="000000"/>
          <w:sz w:val="28"/>
          <w:szCs w:val="28"/>
          <w:shd w:val="clear" w:color="auto" w:fill="FFFFFF"/>
          <w:lang w:eastAsia="ru-RU"/>
        </w:rPr>
        <w:t xml:space="preserve"> планируемого по графику и перенесенного отпуска, количества используемых дней отпуска.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временной нетрудоспособности;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иных случаях, предусмотренных </w:t>
      </w:r>
      <w:r w:rsidRPr="00BF7955">
        <w:rPr>
          <w:rFonts w:ascii="Times New Roman" w:eastAsia="Times New Roman" w:hAnsi="Times New Roman" w:cs="Times New Roman"/>
          <w:color w:val="000000"/>
          <w:sz w:val="28"/>
          <w:szCs w:val="28"/>
          <w:lang w:eastAsia="ru-RU"/>
        </w:rPr>
        <w:t>трудовым законодательством</w:t>
      </w:r>
      <w:r w:rsidRPr="00BF7955">
        <w:rPr>
          <w:rFonts w:ascii="Times New Roman" w:eastAsia="Times New Roman" w:hAnsi="Times New Roman" w:cs="Times New Roman"/>
          <w:color w:val="000000"/>
          <w:sz w:val="28"/>
          <w:szCs w:val="28"/>
          <w:shd w:val="clear" w:color="auto" w:fill="FFFFFF"/>
          <w:lang w:eastAsia="ru-RU"/>
        </w:rPr>
        <w:t>, локальными нормативными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17" w:name="sub_668"/>
      <w:bookmarkEnd w:id="116"/>
      <w:r w:rsidRPr="00BF7955">
        <w:rPr>
          <w:rFonts w:ascii="Times New Roman" w:eastAsia="Times New Roman" w:hAnsi="Times New Roman" w:cs="Times New Roman"/>
          <w:color w:val="000000"/>
          <w:sz w:val="28"/>
          <w:szCs w:val="28"/>
          <w:shd w:val="clear" w:color="auto" w:fill="FFFFFF"/>
          <w:lang w:eastAsia="ru-RU"/>
        </w:rPr>
        <w:t>6.8. В исключительных случаях, когда предоставление отпуска работнику в текущем рабочем году может неблагоприятно отразиться на нормальном ходе работы Администрации,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рабочего года, за который он предоставляется.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18" w:name="sub_6681"/>
      <w:bookmarkStart w:id="119" w:name="sub_669"/>
      <w:bookmarkEnd w:id="117"/>
      <w:bookmarkEnd w:id="118"/>
      <w:bookmarkEnd w:id="119"/>
      <w:r w:rsidRPr="00BF7955">
        <w:rPr>
          <w:rFonts w:ascii="Times New Roman" w:eastAsia="Times New Roman" w:hAnsi="Times New Roman" w:cs="Times New Roman"/>
          <w:color w:val="000000"/>
          <w:sz w:val="28"/>
          <w:szCs w:val="28"/>
          <w:shd w:val="clear" w:color="auto" w:fill="FFFFFF"/>
          <w:lang w:eastAsia="ru-RU"/>
        </w:rPr>
        <w:t xml:space="preserve">6.9. График отпусков утверждается главой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00162D58" w:rsidRPr="00BF7955">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сельского поселения с учетом мнения работников организации не позднее, чем за две недели до наступления календарного года.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0" w:name="sub_6691"/>
      <w:r w:rsidRPr="00BF7955">
        <w:rPr>
          <w:rFonts w:ascii="Times New Roman" w:eastAsia="Times New Roman" w:hAnsi="Times New Roman" w:cs="Times New Roman"/>
          <w:color w:val="000000"/>
          <w:sz w:val="28"/>
          <w:szCs w:val="28"/>
          <w:shd w:val="clear" w:color="auto" w:fill="FFFFFF"/>
          <w:lang w:eastAsia="ru-RU"/>
        </w:rPr>
        <w:t>6.10.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bookmarkStart w:id="121" w:name="sub_610"/>
      <w:bookmarkEnd w:id="120"/>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w:t>
      </w:r>
      <w:r w:rsidRPr="00BF7955">
        <w:rPr>
          <w:rFonts w:ascii="Times New Roman" w:eastAsia="Times New Roman" w:hAnsi="Times New Roman" w:cs="Times New Roman"/>
          <w:color w:val="000000"/>
          <w:sz w:val="28"/>
          <w:szCs w:val="28"/>
          <w:lang w:eastAsia="ru-RU"/>
        </w:rPr>
        <w:t>Трудовым кодексом</w:t>
      </w:r>
      <w:r w:rsidRPr="00BF7955">
        <w:rPr>
          <w:rFonts w:ascii="Times New Roman" w:eastAsia="Times New Roman" w:hAnsi="Times New Roman" w:cs="Times New Roman"/>
          <w:color w:val="000000"/>
          <w:sz w:val="28"/>
          <w:szCs w:val="28"/>
          <w:shd w:val="clear" w:color="auto" w:fill="FFFFFF"/>
          <w:lang w:eastAsia="ru-RU"/>
        </w:rPr>
        <w:t xml:space="preserve"> РФ, </w:t>
      </w:r>
      <w:r w:rsidRPr="00BF7955">
        <w:rPr>
          <w:rFonts w:ascii="Times New Roman" w:eastAsia="Times New Roman" w:hAnsi="Times New Roman" w:cs="Times New Roman"/>
          <w:color w:val="000000"/>
          <w:sz w:val="28"/>
          <w:szCs w:val="28"/>
          <w:lang w:eastAsia="ru-RU"/>
        </w:rPr>
        <w:t>законодательством</w:t>
      </w:r>
      <w:r w:rsidRPr="00BF7955">
        <w:rPr>
          <w:rFonts w:ascii="Times New Roman" w:eastAsia="Times New Roman" w:hAnsi="Times New Roman" w:cs="Times New Roman"/>
          <w:color w:val="000000"/>
          <w:sz w:val="28"/>
          <w:szCs w:val="28"/>
          <w:shd w:val="clear" w:color="auto" w:fill="FFFFFF"/>
          <w:lang w:eastAsia="ru-RU"/>
        </w:rPr>
        <w:t xml:space="preserve"> о муниципальной службе Российской Федерации и иными нормативными правовыми актами, а также </w:t>
      </w:r>
      <w:r w:rsidRPr="00BF7955">
        <w:rPr>
          <w:rFonts w:ascii="Times New Roman" w:eastAsia="Times New Roman" w:hAnsi="Times New Roman" w:cs="Times New Roman"/>
          <w:color w:val="000000"/>
          <w:sz w:val="28"/>
          <w:szCs w:val="28"/>
          <w:lang w:eastAsia="ru-RU"/>
        </w:rPr>
        <w:t xml:space="preserve">пунктами 6.6 - 6.9 </w:t>
      </w:r>
      <w:r w:rsidRPr="00BF7955">
        <w:rPr>
          <w:rFonts w:ascii="Times New Roman" w:eastAsia="Times New Roman" w:hAnsi="Times New Roman" w:cs="Times New Roman"/>
          <w:color w:val="000000"/>
          <w:sz w:val="28"/>
          <w:szCs w:val="28"/>
          <w:shd w:val="clear" w:color="auto" w:fill="FFFFFF"/>
          <w:lang w:eastAsia="ru-RU"/>
        </w:rPr>
        <w:t>настоящих Правил.</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2" w:name="sub_611"/>
      <w:bookmarkEnd w:id="121"/>
      <w:r w:rsidRPr="00BF7955">
        <w:rPr>
          <w:rFonts w:ascii="Times New Roman" w:eastAsia="Times New Roman" w:hAnsi="Times New Roman" w:cs="Times New Roman"/>
          <w:color w:val="000000"/>
          <w:sz w:val="28"/>
          <w:szCs w:val="28"/>
          <w:shd w:val="clear" w:color="auto" w:fill="FFFFFF"/>
          <w:lang w:eastAsia="ru-RU"/>
        </w:rPr>
        <w:t>6.11. По заявлению работника часть ежегодного оплачиваемого отпуска, превышающая 28 календарных дней за прошедшие и текущий рабочие периоды, может быть заменена денежной компенсацией.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3" w:name="sub_6111"/>
      <w:bookmarkEnd w:id="122"/>
      <w:r w:rsidRPr="00BF7955">
        <w:rPr>
          <w:rFonts w:ascii="Times New Roman" w:eastAsia="Times New Roman" w:hAnsi="Times New Roman" w:cs="Times New Roman"/>
          <w:color w:val="000000"/>
          <w:sz w:val="28"/>
          <w:szCs w:val="28"/>
          <w:shd w:val="clear" w:color="auto" w:fill="FFFFFF"/>
          <w:lang w:eastAsia="ru-RU"/>
        </w:rPr>
        <w:t xml:space="preserve">6.12. По семейным обстоятельствам и другим уважительным причинам работнику может быть предоставлен отпуск без сохранения заработной платы на согласованное работодателем количество дней, если это не приведет к нарушению сроков и срыву текущих работ, к которым работник имеет непосредственное отношение. </w:t>
      </w:r>
      <w:bookmarkStart w:id="124" w:name="sub_612"/>
      <w:bookmarkEnd w:id="123"/>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Отпуск без сохранения заработной платы предоставляется на основании письменного собственноручно написанного работником заявления и письменного разрешения (резолюции) работодателя.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Работодатель в ряде случаев обязан предоставить работнику отпуск без сохранения заработной платы (статья 128 Трудового Кодекса Российской Федерации</w:t>
      </w:r>
      <w:r w:rsidRPr="00BF7955">
        <w:rPr>
          <w:rFonts w:ascii="Times New Roman" w:eastAsia="Times New Roman" w:hAnsi="Times New Roman" w:cs="Times New Roman"/>
          <w:color w:val="000000"/>
          <w:sz w:val="28"/>
          <w:szCs w:val="28"/>
          <w:lang w:eastAsia="ru-RU"/>
        </w:rPr>
        <w:t>)</w:t>
      </w:r>
      <w:r w:rsidRPr="00BF7955">
        <w:rPr>
          <w:rFonts w:ascii="Times New Roman" w:eastAsia="Times New Roman" w:hAnsi="Times New Roman" w:cs="Times New Roman"/>
          <w:color w:val="000000"/>
          <w:sz w:val="28"/>
          <w:szCs w:val="28"/>
          <w:shd w:val="clear" w:color="auto" w:fill="FFFFFF"/>
          <w:lang w:eastAsia="ru-RU"/>
        </w:rPr>
        <w:t xml:space="preserve">, в удобное для работника время.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bl>
      <w:tblPr>
        <w:tblW w:w="0" w:type="auto"/>
        <w:tblCellSpacing w:w="0" w:type="dxa"/>
        <w:tblInd w:w="7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4264"/>
        <w:gridCol w:w="2514"/>
        <w:gridCol w:w="2497"/>
      </w:tblGrid>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4"/>
                <w:szCs w:val="24"/>
                <w:lang w:eastAsia="ru-RU"/>
              </w:rPr>
              <w:lastRenderedPageBreak/>
              <w:t>Категории работников, которые вправе претендовать на отпуск без содержания</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4"/>
                <w:szCs w:val="24"/>
                <w:lang w:eastAsia="ru-RU"/>
              </w:rPr>
              <w:t>Продолжи-</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proofErr w:type="spellStart"/>
            <w:r w:rsidRPr="00BF7955">
              <w:rPr>
                <w:rFonts w:ascii="Times New Roman" w:eastAsia="Times New Roman" w:hAnsi="Times New Roman" w:cs="Times New Roman"/>
                <w:b/>
                <w:bCs/>
                <w:color w:val="000000"/>
                <w:sz w:val="24"/>
                <w:szCs w:val="24"/>
                <w:lang w:eastAsia="ru-RU"/>
              </w:rPr>
              <w:t>тельность</w:t>
            </w:r>
            <w:proofErr w:type="spellEnd"/>
            <w:r w:rsidRPr="00BF7955">
              <w:rPr>
                <w:rFonts w:ascii="Times New Roman" w:eastAsia="Times New Roman" w:hAnsi="Times New Roman" w:cs="Times New Roman"/>
                <w:b/>
                <w:bCs/>
                <w:color w:val="000000"/>
                <w:sz w:val="24"/>
                <w:szCs w:val="24"/>
                <w:lang w:eastAsia="ru-RU"/>
              </w:rPr>
              <w:t xml:space="preserve">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4"/>
                <w:szCs w:val="24"/>
                <w:lang w:eastAsia="ru-RU"/>
              </w:rPr>
              <w:t>отпуска без содержания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4"/>
                <w:szCs w:val="24"/>
                <w:lang w:eastAsia="ru-RU"/>
              </w:rPr>
              <w:t>Нормативно-правовое обоснование</w:t>
            </w:r>
          </w:p>
        </w:tc>
      </w:tr>
      <w:tr w:rsidR="00BF7955" w:rsidRPr="00BF7955" w:rsidTr="00BF7955">
        <w:trPr>
          <w:trHeight w:val="452"/>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Участники Великой Отечественной войны</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 xml:space="preserve">35 календарных дней </w:t>
            </w:r>
            <w:r w:rsidRPr="00BF7955">
              <w:rPr>
                <w:rFonts w:ascii="Times New Roman" w:eastAsia="Times New Roman" w:hAnsi="Times New Roman" w:cs="Times New Roman"/>
                <w:color w:val="000000"/>
                <w:sz w:val="24"/>
                <w:szCs w:val="24"/>
                <w:lang w:eastAsia="ru-RU"/>
              </w:rPr>
              <w:t>в году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2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rHeight w:val="219"/>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19" w:lineRule="atLeast"/>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Работающие пенсионеры по старости (по возрасту)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19" w:lineRule="atLeas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 xml:space="preserve">14 календарных дней </w:t>
            </w:r>
            <w:r w:rsidRPr="00BF7955">
              <w:rPr>
                <w:rFonts w:ascii="Times New Roman" w:eastAsia="Times New Roman" w:hAnsi="Times New Roman" w:cs="Times New Roman"/>
                <w:color w:val="000000"/>
                <w:sz w:val="24"/>
                <w:szCs w:val="24"/>
                <w:lang w:eastAsia="ru-RU"/>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19" w:lineRule="atLeas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3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Родители и жены (мужья)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 xml:space="preserve">14 календарных дней </w:t>
            </w:r>
            <w:r w:rsidRPr="00BF7955">
              <w:rPr>
                <w:rFonts w:ascii="Times New Roman" w:eastAsia="Times New Roman" w:hAnsi="Times New Roman" w:cs="Times New Roman"/>
                <w:color w:val="000000"/>
                <w:sz w:val="24"/>
                <w:szCs w:val="24"/>
                <w:lang w:eastAsia="ru-RU"/>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4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Работающие инвалиды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 xml:space="preserve">60 календарных дней </w:t>
            </w:r>
            <w:r w:rsidRPr="00BF7955">
              <w:rPr>
                <w:rFonts w:ascii="Times New Roman" w:eastAsia="Times New Roman" w:hAnsi="Times New Roman" w:cs="Times New Roman"/>
                <w:color w:val="000000"/>
                <w:sz w:val="24"/>
                <w:szCs w:val="24"/>
                <w:lang w:eastAsia="ru-RU"/>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5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Работники в случаях рождения ребенка, регистрации брака, смерти близких родственников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5 календарных дней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6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Супруги военнослужащих, если отпуск им предоставляется одновременно с мужьями (женами) и продолжительность отпусков не совпадает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Продолжительность отпуска супруга (супруги) военнослужащего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пункта11 статьи 11 Федерального закона от 27.05.1998 № 76-ФЗ «О статусе военнослужащих» </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Совместители при превышении продолжительности ежегодного отпуска по основному месту работы по сравнению с продолжительностью отпуска, предоставляемого по совмещаемой работе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Количество календарных дней отпуска работника по основному месту работы, превышающее продолжительность отпуска по совмещаемой работе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части 2 статьи 286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Сотрудники, право которых на отпуска без сохранения зарплаты предусмотрено трудовым (коллективным) договором </w:t>
            </w:r>
            <w:r w:rsidRPr="00BF7955">
              <w:rPr>
                <w:rFonts w:ascii="Times New Roman" w:eastAsia="Times New Roman" w:hAnsi="Times New Roman" w:cs="Times New Roman"/>
                <w:color w:val="000000"/>
                <w:sz w:val="24"/>
                <w:szCs w:val="24"/>
                <w:lang w:eastAsia="ru-RU"/>
              </w:rPr>
              <w:lastRenderedPageBreak/>
              <w:t xml:space="preserve">организации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lastRenderedPageBreak/>
              <w:t xml:space="preserve">В соответствии с трудовым (коллективным) договором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абзац 7 части 2 статьи 128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lastRenderedPageBreak/>
              <w:t xml:space="preserve">Ветераны боевых действий на территории СССР, России и других государств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 </w:t>
            </w:r>
            <w:r w:rsidRPr="00BF7955">
              <w:rPr>
                <w:rFonts w:ascii="Times New Roman" w:eastAsia="Times New Roman" w:hAnsi="Times New Roman" w:cs="Times New Roman"/>
                <w:b/>
                <w:bCs/>
                <w:color w:val="000000"/>
                <w:sz w:val="24"/>
                <w:szCs w:val="24"/>
                <w:lang w:eastAsia="ru-RU"/>
              </w:rPr>
              <w:t xml:space="preserve">35 календарных дней </w:t>
            </w:r>
            <w:r w:rsidRPr="00BF7955">
              <w:rPr>
                <w:rFonts w:ascii="Times New Roman" w:eastAsia="Times New Roman" w:hAnsi="Times New Roman" w:cs="Times New Roman"/>
                <w:color w:val="000000"/>
                <w:sz w:val="24"/>
                <w:szCs w:val="24"/>
                <w:lang w:eastAsia="ru-RU"/>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подпункта11 пункта 1 статьи 16 Федерального закона от 12.01.1995 № 5-ФЗ «О ветеранах»</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Работники, направленные на обучение работодателем или поступившим самостоятельно на обучение по имеющим государственную аккредитацию программам </w:t>
            </w:r>
            <w:proofErr w:type="spellStart"/>
            <w:r w:rsidRPr="00BF7955">
              <w:rPr>
                <w:rFonts w:ascii="Times New Roman" w:eastAsia="Times New Roman" w:hAnsi="Times New Roman" w:cs="Times New Roman"/>
                <w:color w:val="000000"/>
                <w:sz w:val="24"/>
                <w:szCs w:val="24"/>
                <w:lang w:eastAsia="ru-RU"/>
              </w:rPr>
              <w:t>бакалавриата</w:t>
            </w:r>
            <w:proofErr w:type="spellEnd"/>
            <w:r w:rsidRPr="00BF7955">
              <w:rPr>
                <w:rFonts w:ascii="Times New Roman" w:eastAsia="Times New Roman" w:hAnsi="Times New Roman" w:cs="Times New Roman"/>
                <w:color w:val="000000"/>
                <w:sz w:val="24"/>
                <w:szCs w:val="24"/>
                <w:lang w:eastAsia="ru-RU"/>
              </w:rPr>
              <w:t xml:space="preserve">, программам </w:t>
            </w:r>
            <w:proofErr w:type="spellStart"/>
            <w:r w:rsidRPr="00BF7955">
              <w:rPr>
                <w:rFonts w:ascii="Times New Roman" w:eastAsia="Times New Roman" w:hAnsi="Times New Roman" w:cs="Times New Roman"/>
                <w:color w:val="000000"/>
                <w:sz w:val="24"/>
                <w:szCs w:val="24"/>
                <w:lang w:eastAsia="ru-RU"/>
              </w:rPr>
              <w:t>специалитета</w:t>
            </w:r>
            <w:proofErr w:type="spellEnd"/>
            <w:r w:rsidRPr="00BF7955">
              <w:rPr>
                <w:rFonts w:ascii="Times New Roman" w:eastAsia="Times New Roman" w:hAnsi="Times New Roman" w:cs="Times New Roman"/>
                <w:color w:val="000000"/>
                <w:sz w:val="24"/>
                <w:szCs w:val="24"/>
                <w:lang w:eastAsia="ru-RU"/>
              </w:rPr>
              <w:t xml:space="preserve"> или программам магистратуры по заочной и очно-заочной формам обучения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Вступительные испытания -</w:t>
            </w:r>
            <w:r w:rsidRPr="00BF7955">
              <w:rPr>
                <w:rFonts w:ascii="Times New Roman" w:eastAsia="Times New Roman" w:hAnsi="Times New Roman" w:cs="Times New Roman"/>
                <w:b/>
                <w:bCs/>
                <w:color w:val="000000"/>
                <w:sz w:val="24"/>
                <w:szCs w:val="24"/>
                <w:lang w:eastAsia="ru-RU"/>
              </w:rPr>
              <w:t>15 календарных дней;</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итоговая аттестация на подготовительных отделениях -</w:t>
            </w:r>
            <w:r w:rsidRPr="00BF7955">
              <w:rPr>
                <w:rFonts w:ascii="Times New Roman" w:eastAsia="Times New Roman" w:hAnsi="Times New Roman" w:cs="Times New Roman"/>
                <w:b/>
                <w:bCs/>
                <w:color w:val="000000"/>
                <w:sz w:val="24"/>
                <w:szCs w:val="24"/>
                <w:lang w:eastAsia="ru-RU"/>
              </w:rPr>
              <w:t>15 календарных дней;</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при обучении на очной форме обучения, для прохождения промежуточной аттестации -</w:t>
            </w:r>
            <w:r w:rsidRPr="00BF7955">
              <w:rPr>
                <w:rFonts w:ascii="Times New Roman" w:eastAsia="Times New Roman" w:hAnsi="Times New Roman" w:cs="Times New Roman"/>
                <w:b/>
                <w:bCs/>
                <w:color w:val="000000"/>
                <w:sz w:val="24"/>
                <w:szCs w:val="24"/>
                <w:lang w:eastAsia="ru-RU"/>
              </w:rPr>
              <w:t>15 календарных дней</w:t>
            </w:r>
            <w:r w:rsidRPr="00BF7955">
              <w:rPr>
                <w:rFonts w:ascii="Times New Roman" w:eastAsia="Times New Roman" w:hAnsi="Times New Roman" w:cs="Times New Roman"/>
                <w:color w:val="000000"/>
                <w:sz w:val="24"/>
                <w:szCs w:val="24"/>
                <w:lang w:eastAsia="ru-RU"/>
              </w:rPr>
              <w:t xml:space="preserve">, для подготовки и защиты диплома и сдачи итоговых экзаменов - </w:t>
            </w:r>
            <w:r w:rsidRPr="00BF7955">
              <w:rPr>
                <w:rFonts w:ascii="Times New Roman" w:eastAsia="Times New Roman" w:hAnsi="Times New Roman" w:cs="Times New Roman"/>
                <w:b/>
                <w:bCs/>
                <w:color w:val="000000"/>
                <w:sz w:val="24"/>
                <w:szCs w:val="24"/>
                <w:lang w:eastAsia="ru-RU"/>
              </w:rPr>
              <w:t>четыре месяца</w:t>
            </w:r>
            <w:r w:rsidRPr="00BF7955">
              <w:rPr>
                <w:rFonts w:ascii="Times New Roman" w:eastAsia="Times New Roman" w:hAnsi="Times New Roman" w:cs="Times New Roman"/>
                <w:color w:val="000000"/>
                <w:sz w:val="24"/>
                <w:szCs w:val="24"/>
                <w:lang w:eastAsia="ru-RU"/>
              </w:rPr>
              <w:t xml:space="preserve">, для сдачи итоговых государственных экзаменов - </w:t>
            </w:r>
            <w:r w:rsidRPr="00BF7955">
              <w:rPr>
                <w:rFonts w:ascii="Times New Roman" w:eastAsia="Times New Roman" w:hAnsi="Times New Roman" w:cs="Times New Roman"/>
                <w:b/>
                <w:bCs/>
                <w:color w:val="000000"/>
                <w:sz w:val="24"/>
                <w:szCs w:val="24"/>
                <w:lang w:eastAsia="ru-RU"/>
              </w:rPr>
              <w:t>один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статьи 173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Работники, успешно осваивающие образовательные программы среднего профессионального образования по заочной и очно-заочной формам обучения </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Вступительные испытания - </w:t>
            </w:r>
            <w:r w:rsidRPr="00BF7955">
              <w:rPr>
                <w:rFonts w:ascii="Times New Roman" w:eastAsia="Times New Roman" w:hAnsi="Times New Roman" w:cs="Times New Roman"/>
                <w:b/>
                <w:bCs/>
                <w:color w:val="000000"/>
                <w:sz w:val="24"/>
                <w:szCs w:val="24"/>
                <w:lang w:eastAsia="ru-RU"/>
              </w:rPr>
              <w:t>10 календарных дней;</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при очной форме обучения и совмещающим получение образования с работой, для прохождения промежуточной аттестации - </w:t>
            </w:r>
            <w:r w:rsidRPr="00BF7955">
              <w:rPr>
                <w:rFonts w:ascii="Times New Roman" w:eastAsia="Times New Roman" w:hAnsi="Times New Roman" w:cs="Times New Roman"/>
                <w:b/>
                <w:bCs/>
                <w:color w:val="000000"/>
                <w:sz w:val="24"/>
                <w:szCs w:val="24"/>
                <w:lang w:eastAsia="ru-RU"/>
              </w:rPr>
              <w:t xml:space="preserve">10 календарных дней </w:t>
            </w:r>
            <w:r w:rsidRPr="00BF7955">
              <w:rPr>
                <w:rFonts w:ascii="Times New Roman" w:eastAsia="Times New Roman" w:hAnsi="Times New Roman" w:cs="Times New Roman"/>
                <w:color w:val="000000"/>
                <w:sz w:val="24"/>
                <w:szCs w:val="24"/>
                <w:lang w:eastAsia="ru-RU"/>
              </w:rPr>
              <w:t xml:space="preserve">в учебном году, для прохождения государственной итоговой аттестации — до </w:t>
            </w:r>
            <w:r w:rsidRPr="00BF7955">
              <w:rPr>
                <w:rFonts w:ascii="Times New Roman" w:eastAsia="Times New Roman" w:hAnsi="Times New Roman" w:cs="Times New Roman"/>
                <w:b/>
                <w:bCs/>
                <w:color w:val="000000"/>
                <w:sz w:val="24"/>
                <w:szCs w:val="24"/>
                <w:lang w:eastAsia="ru-RU"/>
              </w:rPr>
              <w:t>двух месяцев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статьи 174 </w:t>
            </w:r>
            <w:r w:rsidRPr="00BF7955">
              <w:rPr>
                <w:rFonts w:ascii="Times New Roman" w:eastAsia="Times New Roman" w:hAnsi="Times New Roman" w:cs="Times New Roman"/>
                <w:color w:val="000000"/>
                <w:sz w:val="24"/>
                <w:szCs w:val="24"/>
                <w:shd w:val="clear" w:color="auto" w:fill="FFFFFF"/>
                <w:lang w:eastAsia="ru-RU"/>
              </w:rPr>
              <w:t>Трудового Кодекса Российской Федерации</w:t>
            </w:r>
          </w:p>
        </w:tc>
      </w:tr>
      <w:tr w:rsidR="00BF7955" w:rsidRPr="00BF7955" w:rsidTr="00BF7955">
        <w:trPr>
          <w:tblCellSpacing w:w="0" w:type="dxa"/>
        </w:trPr>
        <w:tc>
          <w:tcPr>
            <w:tcW w:w="452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shd w:val="clear" w:color="auto" w:fill="FFFFFF"/>
                <w:lang w:eastAsia="ru-RU"/>
              </w:rPr>
              <w:t>работники, ухаживающие за членом семьи или другим родственником — инвалидом I группы</w:t>
            </w:r>
          </w:p>
        </w:tc>
        <w:tc>
          <w:tcPr>
            <w:tcW w:w="254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shd w:val="clear" w:color="auto" w:fill="FFFFFF"/>
                <w:lang w:eastAsia="ru-RU"/>
              </w:rPr>
              <w:t>14 календарных дней</w:t>
            </w:r>
          </w:p>
        </w:tc>
        <w:bookmarkEnd w:id="12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fldChar w:fldCharType="begin"/>
            </w:r>
            <w:r w:rsidRPr="00BF7955">
              <w:rPr>
                <w:rFonts w:ascii="Times New Roman" w:eastAsia="Times New Roman" w:hAnsi="Times New Roman" w:cs="Times New Roman"/>
                <w:sz w:val="24"/>
                <w:szCs w:val="24"/>
                <w:lang w:eastAsia="ru-RU"/>
              </w:rPr>
              <w:instrText xml:space="preserve"> HYPERLINK "https://e.kdelo.ru/npd-doc?npmid=99&amp;npid=726958282" \o "https://e.kdelo.ru/npd-doc?npmid=99&amp;npid=726958282" </w:instrText>
            </w:r>
            <w:r w:rsidRPr="00BF7955">
              <w:rPr>
                <w:rFonts w:ascii="Times New Roman" w:eastAsia="Times New Roman" w:hAnsi="Times New Roman" w:cs="Times New Roman"/>
                <w:sz w:val="24"/>
                <w:szCs w:val="24"/>
                <w:lang w:eastAsia="ru-RU"/>
              </w:rPr>
              <w:fldChar w:fldCharType="separate"/>
            </w:r>
            <w:r w:rsidRPr="00BF7955">
              <w:rPr>
                <w:rFonts w:ascii="Times New Roman" w:eastAsia="Times New Roman" w:hAnsi="Times New Roman" w:cs="Times New Roman"/>
                <w:color w:val="000000"/>
                <w:sz w:val="24"/>
                <w:szCs w:val="24"/>
                <w:u w:val="single"/>
                <w:lang w:eastAsia="ru-RU"/>
              </w:rPr>
              <w:t>Закон от 19.11.2021 № 373-ФЗ</w:t>
            </w:r>
            <w:r w:rsidRPr="00BF7955">
              <w:rPr>
                <w:rFonts w:ascii="Times New Roman" w:eastAsia="Times New Roman" w:hAnsi="Times New Roman" w:cs="Times New Roman"/>
                <w:sz w:val="24"/>
                <w:szCs w:val="24"/>
                <w:lang w:eastAsia="ru-RU"/>
              </w:rPr>
              <w:fldChar w:fldCharType="end"/>
            </w:r>
            <w:r w:rsidRPr="00BF7955">
              <w:rPr>
                <w:rFonts w:ascii="Times New Roman" w:eastAsia="Times New Roman" w:hAnsi="Times New Roman" w:cs="Times New Roman"/>
                <w:color w:val="000000"/>
                <w:sz w:val="24"/>
                <w:szCs w:val="24"/>
                <w:shd w:val="clear" w:color="auto" w:fill="FFFFFF"/>
                <w:lang w:eastAsia="ru-RU"/>
              </w:rPr>
              <w:t xml:space="preserve"> «О внесении изменений в Трудовой Кодекс»</w:t>
            </w:r>
          </w:p>
        </w:tc>
      </w:tr>
    </w:tbl>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5" w:name="sub_613"/>
      <w:r w:rsidRPr="00BF7955">
        <w:rPr>
          <w:rFonts w:ascii="Times New Roman" w:eastAsia="Times New Roman" w:hAnsi="Times New Roman" w:cs="Times New Roman"/>
          <w:color w:val="000000"/>
          <w:sz w:val="28"/>
          <w:szCs w:val="28"/>
          <w:shd w:val="clear" w:color="auto" w:fill="FFFFFF"/>
          <w:lang w:eastAsia="ru-RU"/>
        </w:rPr>
        <w:t xml:space="preserve">6.13. В отдельных случаях работодатель обязан предоставить работнику </w:t>
      </w:r>
      <w:r w:rsidRPr="00BF7955">
        <w:rPr>
          <w:rFonts w:ascii="Times New Roman" w:eastAsia="Times New Roman" w:hAnsi="Times New Roman" w:cs="Times New Roman"/>
          <w:color w:val="000000"/>
          <w:sz w:val="28"/>
          <w:szCs w:val="28"/>
          <w:shd w:val="clear" w:color="auto" w:fill="FFFFFF"/>
          <w:lang w:eastAsia="ru-RU"/>
        </w:rPr>
        <w:lastRenderedPageBreak/>
        <w:t>отпуск без сохранения заработной платы в соответствии с действующим законодательством.</w:t>
      </w:r>
      <w:bookmarkEnd w:id="125"/>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6.14. В соответствии со статьей 186 Трудового кодекса Российской Федерации муниципальный служащий и Работник в день сдачи крови и ее компонентов, а также в день связанного с этим медицинского осмотра освобождается от работы. Намерение муниципального служащего или Работника сдать кровь и ее компоненты и в связи с этим быть освобожденным от работы должно быть оформлено личным заявлением на имя работодателя, согласованным с руководителем структурного подразделения. На основании личного заявления оформляется распоряжение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00162D58" w:rsidRPr="00BF7955">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сельского поселения об освобождении от работы в день сдачи крови и ее компонентов.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6" w:name="P341"/>
      <w:r w:rsidRPr="00BF7955">
        <w:rPr>
          <w:rFonts w:ascii="Times New Roman" w:eastAsia="Times New Roman" w:hAnsi="Times New Roman" w:cs="Times New Roman"/>
          <w:color w:val="000000"/>
          <w:sz w:val="28"/>
          <w:szCs w:val="28"/>
          <w:lang w:eastAsia="ru-RU"/>
        </w:rPr>
        <w:t>В случае если по соглашению с Работодателем муниципальный служащий или Работник в день сдачи крови и ее компонентов вышел на работу, ему предоставляется по его желанию другой день отдыха. Намерение муниципального служащего или Работника выйти на работу в день сдачи крови и ее компонентов должно быть оформлено личным заявлением на работодателя. Заявление остается у муниципального служащего (Работника) до момента подачи им заявления об использовании дополнительных дней отдыха.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В случае сдачи крови и ее компонентов в период ежегодного оплачиваемого отпуска, в выходной или нерабочий праздничный день муниципальному служащему или Работнику по его желанию предоставляется другой день отдыха.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После каждого дня сдачи крови и ее компонентов муниципальному служащему или Работнику предоставляется дополнительный день отдыха.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Указанные дни отдыха по желанию муниципального служащего или Работника могут быть присоединены к ежегодному оплачиваемому отпуску или использованы в другое рабочее время в течение года после дня сдачи крови и ее компонентов. К личному заявлению об использовании дополнительных дней отдыха необходимо приложить согласованное личное заявление о выходе на работу в день сдачи крови и ее компонентов, в случае, указанном в абзаце втором настоящего подпункта, справку, подтверждающую прохождение медицинского осмотра и сдачу крови и ее компонентов.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При сдаче крови и ее компонентов Работодатель сохраняет за муниципальным служащим или работником его средний заработок за дни сдачи и предоставленные в связи с этим дни отдыха.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6.15. Одному из родителей (опекуну, попечителю) для ухода за детьми-инвалидами и инвалидами с детства до достижения ими возраста восемнадцати лет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(статья 262 Трудового Кодекса Российской Федерации).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lastRenderedPageBreak/>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27" w:name="sub_700"/>
      <w:bookmarkEnd w:id="126"/>
      <w:r w:rsidRPr="00BF7955">
        <w:rPr>
          <w:rFonts w:ascii="Times New Roman" w:eastAsia="Times New Roman" w:hAnsi="Times New Roman" w:cs="Times New Roman"/>
          <w:b/>
          <w:bCs/>
          <w:color w:val="000000"/>
          <w:sz w:val="28"/>
          <w:szCs w:val="28"/>
          <w:shd w:val="clear" w:color="auto" w:fill="FFFFFF"/>
          <w:lang w:eastAsia="ru-RU"/>
        </w:rPr>
        <w:t>7. Оплата труда</w:t>
      </w:r>
      <w:bookmarkEnd w:id="127"/>
    </w:p>
    <w:p w:rsidR="00BF7955" w:rsidRPr="00BF7955" w:rsidRDefault="00BF7955" w:rsidP="00BF7955">
      <w:pPr>
        <w:widowControl w:val="0"/>
        <w:spacing w:after="0" w:line="240" w:lineRule="auto"/>
        <w:ind w:firstLine="709"/>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8" w:name="sub_771"/>
      <w:r w:rsidRPr="00BF7955">
        <w:rPr>
          <w:rFonts w:ascii="Times New Roman" w:eastAsia="Times New Roman" w:hAnsi="Times New Roman" w:cs="Times New Roman"/>
          <w:color w:val="000000"/>
          <w:sz w:val="28"/>
          <w:szCs w:val="28"/>
          <w:shd w:val="clear" w:color="auto" w:fill="FFFFFF"/>
          <w:lang w:eastAsia="ru-RU"/>
        </w:rPr>
        <w:t>7.1. Заработная плата определяется в зависимости от квалификации работника, сложности, количества, качества и условий выполняемой работы.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29" w:name="sub_7711"/>
      <w:bookmarkStart w:id="130" w:name="sub_772"/>
      <w:bookmarkEnd w:id="128"/>
      <w:bookmarkEnd w:id="129"/>
      <w:bookmarkEnd w:id="130"/>
      <w:r w:rsidRPr="00BF7955">
        <w:rPr>
          <w:rFonts w:ascii="Times New Roman" w:eastAsia="Times New Roman" w:hAnsi="Times New Roman" w:cs="Times New Roman"/>
          <w:color w:val="000000"/>
          <w:sz w:val="28"/>
          <w:szCs w:val="28"/>
          <w:shd w:val="clear" w:color="auto" w:fill="FFFFFF"/>
          <w:lang w:eastAsia="ru-RU"/>
        </w:rPr>
        <w:t>7.2. Заработная плата работнику устанавливается</w:t>
      </w:r>
      <w:r w:rsidR="00597453">
        <w:rPr>
          <w:rFonts w:ascii="Times New Roman" w:eastAsia="Times New Roman" w:hAnsi="Times New Roman" w:cs="Times New Roman"/>
          <w:color w:val="000000"/>
          <w:sz w:val="28"/>
          <w:szCs w:val="28"/>
          <w:shd w:val="clear" w:color="auto" w:fill="FFFFFF"/>
          <w:lang w:eastAsia="ru-RU"/>
        </w:rPr>
        <w:t xml:space="preserve"> согласно штатного расписания.</w:t>
      </w:r>
      <w:r w:rsidRPr="00BF7955">
        <w:rPr>
          <w:rFonts w:ascii="Times New Roman" w:eastAsia="Times New Roman" w:hAnsi="Times New Roman" w:cs="Times New Roman"/>
          <w:color w:val="000000"/>
          <w:sz w:val="28"/>
          <w:szCs w:val="28"/>
          <w:shd w:val="clear" w:color="auto" w:fill="FFFFFF"/>
          <w:lang w:eastAsia="ru-RU"/>
        </w:rPr>
        <w:t xml:space="preserve"> </w:t>
      </w:r>
      <w:r w:rsidR="00597453">
        <w:rPr>
          <w:rFonts w:ascii="Times New Roman" w:eastAsia="Times New Roman" w:hAnsi="Times New Roman" w:cs="Times New Roman"/>
          <w:color w:val="000000"/>
          <w:sz w:val="28"/>
          <w:szCs w:val="28"/>
          <w:shd w:val="clear" w:color="auto" w:fill="FFFFFF"/>
          <w:lang w:eastAsia="ru-RU"/>
        </w:rPr>
        <w:t xml:space="preserve">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31" w:name="sub_7721"/>
      <w:bookmarkStart w:id="132" w:name="sub_773"/>
      <w:bookmarkEnd w:id="131"/>
      <w:r w:rsidRPr="00BF7955">
        <w:rPr>
          <w:rFonts w:ascii="Times New Roman" w:eastAsia="Times New Roman" w:hAnsi="Times New Roman" w:cs="Times New Roman"/>
          <w:color w:val="000000"/>
          <w:sz w:val="28"/>
          <w:szCs w:val="28"/>
          <w:shd w:val="clear" w:color="auto" w:fill="FFFFFF"/>
          <w:lang w:eastAsia="ru-RU"/>
        </w:rPr>
        <w:t xml:space="preserve">7.3. Денежное содержание муниципального служащего состоит из </w:t>
      </w:r>
      <w:bookmarkEnd w:id="132"/>
      <w:r w:rsidRPr="00BF7955">
        <w:rPr>
          <w:rFonts w:ascii="Times New Roman" w:eastAsia="Times New Roman" w:hAnsi="Times New Roman" w:cs="Times New Roman"/>
          <w:color w:val="000000"/>
          <w:sz w:val="28"/>
          <w:szCs w:val="28"/>
          <w:shd w:val="clear" w:color="auto" w:fill="FFFFFF"/>
          <w:lang w:eastAsia="ru-RU"/>
        </w:rPr>
        <w:t xml:space="preserve">должностного оклада муниципального служащего в соответствии с замещаемой им должностью муниципальной службы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xml:space="preserve"> сельского поселения, а также из ежемесячных и иных дополнительных выплат.</w:t>
      </w:r>
      <w:bookmarkStart w:id="133" w:name="sub_774"/>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34" w:name="sub_775"/>
      <w:bookmarkEnd w:id="133"/>
      <w:r w:rsidRPr="00BF7955">
        <w:rPr>
          <w:rFonts w:ascii="Times New Roman" w:eastAsia="Times New Roman" w:hAnsi="Times New Roman" w:cs="Times New Roman"/>
          <w:color w:val="000000"/>
          <w:sz w:val="28"/>
          <w:szCs w:val="28"/>
          <w:shd w:val="clear" w:color="auto" w:fill="FFFFFF"/>
          <w:lang w:eastAsia="ru-RU"/>
        </w:rPr>
        <w:t>7.4. Система оплаты труда работников, замещающих должности, не являющиеся должностями муниципальной службы, включает в себя</w:t>
      </w:r>
      <w:bookmarkStart w:id="135" w:name="sub_776"/>
      <w:bookmarkEnd w:id="134"/>
      <w:r w:rsidRPr="00BF7955">
        <w:rPr>
          <w:rFonts w:ascii="Times New Roman" w:eastAsia="Times New Roman" w:hAnsi="Times New Roman" w:cs="Times New Roman"/>
          <w:color w:val="000000"/>
          <w:sz w:val="28"/>
          <w:szCs w:val="28"/>
          <w:shd w:val="clear" w:color="auto" w:fill="FFFFFF"/>
          <w:lang w:eastAsia="ru-RU"/>
        </w:rPr>
        <w:t xml:space="preserve"> должностной оклад в соответствии с замещаемой ими должностью не муниципальной службы, (далее – должностной оклад), а также из ежемесячных и иных дополнительных выплат.</w:t>
      </w:r>
      <w:bookmarkEnd w:id="135"/>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7.5.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w:t>
      </w:r>
      <w:r w:rsidRPr="00BF7955">
        <w:rPr>
          <w:rFonts w:ascii="Times New Roman" w:eastAsia="Times New Roman" w:hAnsi="Times New Roman" w:cs="Times New Roman"/>
          <w:color w:val="000000"/>
          <w:sz w:val="28"/>
          <w:szCs w:val="28"/>
          <w:lang w:eastAsia="ru-RU"/>
        </w:rPr>
        <w:t xml:space="preserve"> не реже, чем каждые полмесяца в следующие сроки: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за первую половину месяца в размере 46% от месячного фонда оплаты труда – 23 числа текущего месяца.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 за вторую половину месяца – 7 числа </w:t>
      </w:r>
      <w:r w:rsidRPr="00BF7955">
        <w:rPr>
          <w:rFonts w:ascii="Times New Roman" w:eastAsia="Times New Roman" w:hAnsi="Times New Roman" w:cs="Times New Roman"/>
          <w:color w:val="000000"/>
          <w:sz w:val="28"/>
          <w:szCs w:val="28"/>
          <w:shd w:val="clear" w:color="auto" w:fill="FFFFFF"/>
          <w:lang w:eastAsia="ru-RU"/>
        </w:rPr>
        <w:t xml:space="preserve">каждого месяца, следующего за </w:t>
      </w:r>
      <w:proofErr w:type="gramStart"/>
      <w:r w:rsidRPr="00BF7955">
        <w:rPr>
          <w:rFonts w:ascii="Times New Roman" w:eastAsia="Times New Roman" w:hAnsi="Times New Roman" w:cs="Times New Roman"/>
          <w:color w:val="000000"/>
          <w:sz w:val="28"/>
          <w:szCs w:val="28"/>
          <w:shd w:val="clear" w:color="auto" w:fill="FFFFFF"/>
          <w:lang w:eastAsia="ru-RU"/>
        </w:rPr>
        <w:t>расчетным</w:t>
      </w:r>
      <w:r w:rsidRPr="00BF7955">
        <w:rPr>
          <w:rFonts w:ascii="Times New Roman" w:eastAsia="Times New Roman" w:hAnsi="Times New Roman" w:cs="Times New Roman"/>
          <w:color w:val="000000"/>
          <w:sz w:val="28"/>
          <w:szCs w:val="28"/>
          <w:lang w:eastAsia="ru-RU"/>
        </w:rPr>
        <w:t>.</w:t>
      </w:r>
      <w:r w:rsidRPr="00BF7955">
        <w:rPr>
          <w:rFonts w:ascii="Times New Roman" w:eastAsia="Times New Roman" w:hAnsi="Times New Roman" w:cs="Times New Roman"/>
          <w:color w:val="000000"/>
          <w:sz w:val="28"/>
          <w:szCs w:val="28"/>
          <w:shd w:val="clear" w:color="auto" w:fill="FFFFFF"/>
          <w:lang w:eastAsia="ru-RU"/>
        </w:rPr>
        <w:t>.</w:t>
      </w:r>
      <w:proofErr w:type="gramEnd"/>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В случаях, когда указанные числа приходятся на выходные или праздничные дни, днями выплаты зарплаты следует считать рабочие дни, непосредственно предшествующие выходным (праздничным) дням.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7.6.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7.7. Работникам в возрасте до 18 лет труд оплачивается с учетом сокращенной продолжительности работы.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7.8. В случае установления работнику неполного рабочего времени оплата труда производится пропорционально отработанному им времени.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36" w:name="sub_777"/>
      <w:r w:rsidRPr="00BF7955">
        <w:rPr>
          <w:rFonts w:ascii="Times New Roman" w:eastAsia="Times New Roman" w:hAnsi="Times New Roman" w:cs="Times New Roman"/>
          <w:color w:val="000000"/>
          <w:sz w:val="28"/>
          <w:szCs w:val="28"/>
          <w:shd w:val="clear" w:color="auto" w:fill="FFFFFF"/>
          <w:lang w:eastAsia="ru-RU"/>
        </w:rPr>
        <w:t>7.9. Изменения в системе оплаты труда (денежного содержания) работников осуществляются исключительно в форме внесения изменений и дополнений в соответствующие правовые акты и последующим оформлением соглашения к трудовому договору.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37" w:name="sub_7771"/>
      <w:bookmarkStart w:id="138" w:name="sub_778"/>
      <w:bookmarkEnd w:id="136"/>
      <w:bookmarkEnd w:id="137"/>
      <w:r w:rsidRPr="00BF7955">
        <w:rPr>
          <w:rFonts w:ascii="Times New Roman" w:eastAsia="Times New Roman" w:hAnsi="Times New Roman" w:cs="Times New Roman"/>
          <w:color w:val="000000"/>
          <w:sz w:val="28"/>
          <w:szCs w:val="28"/>
          <w:shd w:val="clear" w:color="auto" w:fill="FFFFFF"/>
          <w:lang w:eastAsia="ru-RU"/>
        </w:rPr>
        <w:t>7.10. Оплата отпуска производится не позднее, чем за три дня до его начала.</w:t>
      </w:r>
      <w:bookmarkEnd w:id="138"/>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7.11. Работодатель с заработной платы работника перечисляет налоги в размерах и порядке, предусмотренном действующим законодательством Российской </w:t>
      </w:r>
      <w:proofErr w:type="gramStart"/>
      <w:r w:rsidRPr="00BF7955">
        <w:rPr>
          <w:rFonts w:ascii="Times New Roman" w:eastAsia="Times New Roman" w:hAnsi="Times New Roman" w:cs="Times New Roman"/>
          <w:color w:val="000000"/>
          <w:sz w:val="28"/>
          <w:szCs w:val="28"/>
          <w:shd w:val="clear" w:color="auto" w:fill="FFFFFF"/>
          <w:lang w:eastAsia="ru-RU"/>
        </w:rPr>
        <w:t>Федерации .</w:t>
      </w:r>
      <w:proofErr w:type="gramEnd"/>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7.12. В период отстранения от работы (недопущения к работе) </w:t>
      </w:r>
      <w:r w:rsidRPr="00BF7955">
        <w:rPr>
          <w:rFonts w:ascii="Times New Roman" w:eastAsia="Times New Roman" w:hAnsi="Times New Roman" w:cs="Times New Roman"/>
          <w:color w:val="000000"/>
          <w:sz w:val="28"/>
          <w:szCs w:val="28"/>
          <w:shd w:val="clear" w:color="auto" w:fill="FFFFFF"/>
          <w:lang w:eastAsia="ru-RU"/>
        </w:rPr>
        <w:lastRenderedPageBreak/>
        <w:t>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2B2B2B"/>
          <w:sz w:val="28"/>
          <w:szCs w:val="28"/>
          <w:shd w:val="clear" w:color="auto" w:fill="FFFFFF"/>
          <w:lang w:eastAsia="ru-RU"/>
        </w:rPr>
        <w:tab/>
      </w:r>
      <w:bookmarkStart w:id="139" w:name="sub_800"/>
      <w:r w:rsidRPr="00BF7955">
        <w:rPr>
          <w:rFonts w:ascii="Times New Roman" w:eastAsia="Times New Roman" w:hAnsi="Times New Roman" w:cs="Times New Roman"/>
          <w:b/>
          <w:bCs/>
          <w:color w:val="000000"/>
          <w:sz w:val="28"/>
          <w:szCs w:val="28"/>
          <w:shd w:val="clear" w:color="auto" w:fill="FFFFFF"/>
          <w:lang w:eastAsia="ru-RU"/>
        </w:rPr>
        <w:t>8. Поощрения работников</w:t>
      </w:r>
      <w:bookmarkEnd w:id="139"/>
    </w:p>
    <w:p w:rsidR="00BF7955" w:rsidRPr="00BF7955" w:rsidRDefault="00BF7955" w:rsidP="00BF7955">
      <w:pPr>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8.1. За добросовестное выполнение трудовых обязанностей, эффективность труда, продолжительную и безупречную работу, выполнение заданий особой важности и сложности и другие достижения в труде применяются следующие меры поощрения работника:</w:t>
      </w:r>
      <w:bookmarkStart w:id="140" w:name="sub_88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объявление благодарности;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выплата единовременного денежного вознаграждения;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объявление благодарности с выплатой единовременного денежного вознаграждения;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награждение ценным подарком;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награждение Почетной грамотой главы Администрации </w:t>
      </w:r>
      <w:r>
        <w:rPr>
          <w:rFonts w:ascii="Times New Roman" w:eastAsia="Times New Roman" w:hAnsi="Times New Roman" w:cs="Times New Roman"/>
          <w:color w:val="000000"/>
          <w:sz w:val="28"/>
          <w:szCs w:val="28"/>
          <w:shd w:val="clear" w:color="auto" w:fill="FFFFFF"/>
          <w:lang w:eastAsia="ru-RU"/>
        </w:rPr>
        <w:t>Ляхлинского</w:t>
      </w:r>
      <w:r w:rsidRPr="00BF7955">
        <w:rPr>
          <w:rFonts w:ascii="Times New Roman" w:eastAsia="Times New Roman" w:hAnsi="Times New Roman" w:cs="Times New Roman"/>
          <w:color w:val="000000"/>
          <w:sz w:val="28"/>
          <w:szCs w:val="28"/>
          <w:shd w:val="clear" w:color="auto" w:fill="FFFFFF"/>
          <w:lang w:eastAsia="ru-RU"/>
        </w:rPr>
        <w:t> сельского поселения;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представление к награждению государственными наградами Российской Федерации и наградами </w:t>
      </w:r>
      <w:r w:rsidR="00702EE9">
        <w:rPr>
          <w:rFonts w:ascii="Times New Roman" w:eastAsia="Times New Roman" w:hAnsi="Times New Roman" w:cs="Times New Roman"/>
          <w:color w:val="000000"/>
          <w:sz w:val="28"/>
          <w:szCs w:val="28"/>
          <w:shd w:val="clear" w:color="auto" w:fill="FFFFFF"/>
          <w:lang w:eastAsia="ru-RU"/>
        </w:rPr>
        <w:t>Республики Дагестан</w:t>
      </w:r>
      <w:r w:rsidRPr="00BF7955">
        <w:rPr>
          <w:rFonts w:ascii="Times New Roman" w:eastAsia="Times New Roman" w:hAnsi="Times New Roman" w:cs="Times New Roman"/>
          <w:color w:val="000000"/>
          <w:sz w:val="28"/>
          <w:szCs w:val="28"/>
          <w:shd w:val="clear" w:color="auto" w:fill="FFFFFF"/>
          <w:lang w:eastAsia="ru-RU"/>
        </w:rPr>
        <w:t>;</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другие поощрения, устанавливаемые правовыми актами органов местного самоуправления Российской Федерации в соответствии с федеральными и областными законами.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1" w:name="sub_882"/>
      <w:bookmarkEnd w:id="140"/>
      <w:r w:rsidRPr="00BF7955">
        <w:rPr>
          <w:rFonts w:ascii="Times New Roman" w:eastAsia="Times New Roman" w:hAnsi="Times New Roman" w:cs="Times New Roman"/>
          <w:color w:val="000000"/>
          <w:sz w:val="28"/>
          <w:szCs w:val="28"/>
          <w:shd w:val="clear" w:color="auto" w:fill="FFFFFF"/>
          <w:lang w:eastAsia="ru-RU"/>
        </w:rPr>
        <w:t>8.2. Материальные формы поощрения за успехи в работе могут также устанавливаться в других локальных нормативных актах Администрации.</w:t>
      </w:r>
      <w:bookmarkEnd w:id="141"/>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42" w:name="sub_900"/>
      <w:r w:rsidRPr="00BF7955">
        <w:rPr>
          <w:rFonts w:ascii="Times New Roman" w:eastAsia="Times New Roman" w:hAnsi="Times New Roman" w:cs="Times New Roman"/>
          <w:b/>
          <w:bCs/>
          <w:color w:val="000000"/>
          <w:sz w:val="28"/>
          <w:szCs w:val="28"/>
          <w:shd w:val="clear" w:color="auto" w:fill="FFFFFF"/>
          <w:lang w:eastAsia="ru-RU"/>
        </w:rPr>
        <w:t>9. Дисциплина труда</w:t>
      </w:r>
      <w:bookmarkEnd w:id="142"/>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3" w:name="sub_991"/>
      <w:r w:rsidRPr="00BF7955">
        <w:rPr>
          <w:rFonts w:ascii="Times New Roman" w:eastAsia="Times New Roman" w:hAnsi="Times New Roman" w:cs="Times New Roman"/>
          <w:color w:val="000000"/>
          <w:sz w:val="28"/>
          <w:szCs w:val="28"/>
          <w:shd w:val="clear" w:color="auto" w:fill="FFFFFF"/>
          <w:lang w:eastAsia="ru-RU"/>
        </w:rPr>
        <w:t xml:space="preserve">9.1. Дисциплина труда - обязательное для всех работников подчинение правилам поведения, определенным </w:t>
      </w:r>
      <w:r w:rsidRPr="00BF7955">
        <w:rPr>
          <w:rFonts w:ascii="Times New Roman" w:eastAsia="Times New Roman" w:hAnsi="Times New Roman" w:cs="Times New Roman"/>
          <w:color w:val="000000"/>
          <w:sz w:val="28"/>
          <w:szCs w:val="28"/>
          <w:lang w:eastAsia="ru-RU"/>
        </w:rPr>
        <w:t>Трудовым кодексом </w:t>
      </w:r>
      <w:r w:rsidRPr="00BF7955">
        <w:rPr>
          <w:rFonts w:ascii="Times New Roman" w:eastAsia="Times New Roman" w:hAnsi="Times New Roman" w:cs="Times New Roman"/>
          <w:color w:val="000000"/>
          <w:sz w:val="28"/>
          <w:szCs w:val="28"/>
          <w:shd w:val="clear" w:color="auto" w:fill="FFFFFF"/>
          <w:lang w:eastAsia="ru-RU"/>
        </w:rPr>
        <w:t>Российской Федерации, иными федеральными законами, соглашениями, настоящими Правилами, иными локальными нормативными актами Администрации, трудовым договором.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4" w:name="sub_9911"/>
      <w:bookmarkEnd w:id="143"/>
      <w:r w:rsidRPr="00BF7955">
        <w:rPr>
          <w:rFonts w:ascii="Times New Roman" w:eastAsia="Times New Roman" w:hAnsi="Times New Roman" w:cs="Times New Roman"/>
          <w:color w:val="000000"/>
          <w:sz w:val="28"/>
          <w:szCs w:val="28"/>
          <w:shd w:val="clear" w:color="auto" w:fill="FFFFFF"/>
          <w:lang w:eastAsia="ru-RU"/>
        </w:rPr>
        <w:t>9.2. Ответственность за нарушение трудовой дисциплины устанавливается в соответствии с действующим законодательством.</w:t>
      </w:r>
      <w:bookmarkStart w:id="145" w:name="sub_992"/>
      <w:bookmarkEnd w:id="144"/>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замечание;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выговор;</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увольнение по соответствующим основаниям (в том числе с учетом положений </w:t>
      </w:r>
      <w:r w:rsidRPr="00BF7955">
        <w:rPr>
          <w:rFonts w:ascii="Times New Roman" w:eastAsia="Times New Roman" w:hAnsi="Times New Roman" w:cs="Times New Roman"/>
          <w:color w:val="000000"/>
          <w:sz w:val="28"/>
          <w:szCs w:val="28"/>
          <w:lang w:eastAsia="ru-RU"/>
        </w:rPr>
        <w:t>Федерального закона </w:t>
      </w:r>
      <w:r w:rsidRPr="00BF7955">
        <w:rPr>
          <w:rFonts w:ascii="Times New Roman" w:eastAsia="Times New Roman" w:hAnsi="Times New Roman" w:cs="Times New Roman"/>
          <w:color w:val="000000"/>
          <w:sz w:val="28"/>
          <w:szCs w:val="28"/>
          <w:shd w:val="clear" w:color="auto" w:fill="FFFFFF"/>
          <w:lang w:eastAsia="ru-RU"/>
        </w:rPr>
        <w:t>от 02.03.2007 N 25-ФЗ "О муниципальной службе").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9.3. За каждый дисциплинарный проступок может быть применено только одно дисциплинарное взыскание.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6" w:name="sub_993"/>
      <w:bookmarkEnd w:id="145"/>
      <w:r w:rsidRPr="00BF7955">
        <w:rPr>
          <w:rFonts w:ascii="Times New Roman" w:eastAsia="Times New Roman" w:hAnsi="Times New Roman" w:cs="Times New Roman"/>
          <w:color w:val="000000"/>
          <w:sz w:val="28"/>
          <w:szCs w:val="28"/>
          <w:shd w:val="clear" w:color="auto" w:fill="FFFFFF"/>
          <w:lang w:eastAsia="ru-RU"/>
        </w:rPr>
        <w:lastRenderedPageBreak/>
        <w:t>9.4. При наложении дисциплинарного взыскания учитывается тяжесть совершенного проступка, обстоятельства, при которых он совершен.</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47" w:name="sub_9931"/>
      <w:bookmarkEnd w:id="146"/>
      <w:r w:rsidRPr="00BF7955">
        <w:rPr>
          <w:rFonts w:ascii="Times New Roman" w:eastAsia="Times New Roman" w:hAnsi="Times New Roman" w:cs="Times New Roman"/>
          <w:color w:val="000000"/>
          <w:sz w:val="28"/>
          <w:szCs w:val="28"/>
          <w:shd w:val="clear" w:color="auto" w:fill="FFFFFF"/>
          <w:lang w:eastAsia="ru-RU"/>
        </w:rPr>
        <w:t>9.5. Совершение дисциплинарного проступка фиксируется соответствующим актом. Акт составляется работниками Администрации (не менее трех человек) или комиссией (в случае существования комиссии, имеющей соответствующие полномочия по совершенному проступку). При составлении акта для уточнения обстоятельств могут присутствовать представители сторонних организаций, эксперты, другие незаинтересованные лица.</w:t>
      </w:r>
      <w:bookmarkStart w:id="148" w:name="sub_994"/>
      <w:bookmarkEnd w:id="147"/>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В случае необходимости составляется служебная записка и подается главе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00162D58" w:rsidRPr="00BF7955">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сельского поселения.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Решение о применении дисциплинарного взыскания принимается главой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xml:space="preserve"> сельского поселения.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9.6. До применения дисциплинарного взыскания работодатель дает поручение затребовать от работника письменное объяснение.</w:t>
      </w:r>
      <w:bookmarkStart w:id="149" w:name="sub_995"/>
      <w:bookmarkEnd w:id="148"/>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Если по истечении двух рабочих дней названное объяснение не предоставлено, то составляется соответствующий акт.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Непредставление объяснений не является препятствием для применения дисциплинарного взыскания.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0" w:name="sub_996"/>
      <w:bookmarkEnd w:id="149"/>
      <w:r w:rsidRPr="00BF7955">
        <w:rPr>
          <w:rFonts w:ascii="Times New Roman" w:eastAsia="Times New Roman" w:hAnsi="Times New Roman" w:cs="Times New Roman"/>
          <w:color w:val="000000"/>
          <w:sz w:val="28"/>
          <w:szCs w:val="28"/>
          <w:shd w:val="clear" w:color="auto" w:fill="FFFFFF"/>
          <w:lang w:eastAsia="ru-RU"/>
        </w:rPr>
        <w:t>9.7.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1" w:name="sub_9961"/>
      <w:bookmarkStart w:id="152" w:name="sub_997"/>
      <w:bookmarkEnd w:id="150"/>
      <w:bookmarkEnd w:id="151"/>
      <w:bookmarkEnd w:id="152"/>
      <w:r w:rsidRPr="00BF7955">
        <w:rPr>
          <w:rFonts w:ascii="Times New Roman" w:eastAsia="Times New Roman" w:hAnsi="Times New Roman" w:cs="Times New Roman"/>
          <w:color w:val="000000"/>
          <w:sz w:val="28"/>
          <w:szCs w:val="28"/>
          <w:shd w:val="clear" w:color="auto" w:fill="FFFFFF"/>
          <w:lang w:eastAsia="ru-RU"/>
        </w:rPr>
        <w:t>9.8.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3" w:name="sub_9971"/>
      <w:bookmarkStart w:id="154" w:name="sub_998"/>
      <w:bookmarkEnd w:id="153"/>
      <w:bookmarkEnd w:id="154"/>
      <w:r w:rsidRPr="00BF7955">
        <w:rPr>
          <w:rFonts w:ascii="Times New Roman" w:eastAsia="Times New Roman" w:hAnsi="Times New Roman" w:cs="Times New Roman"/>
          <w:color w:val="000000"/>
          <w:sz w:val="28"/>
          <w:szCs w:val="28"/>
          <w:shd w:val="clear" w:color="auto" w:fill="FFFFFF"/>
          <w:lang w:eastAsia="ru-RU"/>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5" w:name="sub_9981"/>
      <w:bookmarkStart w:id="156" w:name="sub_999"/>
      <w:bookmarkEnd w:id="155"/>
      <w:bookmarkEnd w:id="156"/>
      <w:r w:rsidRPr="00BF7955">
        <w:rPr>
          <w:rFonts w:ascii="Times New Roman" w:eastAsia="Times New Roman" w:hAnsi="Times New Roman" w:cs="Times New Roman"/>
          <w:color w:val="000000"/>
          <w:sz w:val="28"/>
          <w:szCs w:val="28"/>
          <w:shd w:val="clear" w:color="auto" w:fill="FFFFFF"/>
          <w:lang w:eastAsia="ru-RU"/>
        </w:rPr>
        <w:t>9.10. Дисциплинарное взыскание может быть снято до истечения года работодателем по собственной инициативе, по ходатайству непосредственного руководителя или просьбе самого работника, если подвергнутый дисциплинарному взысканию не совершил нового проступка и проявил себя как добросовестный работник.</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7" w:name="sub_9991"/>
      <w:bookmarkStart w:id="158" w:name="sub_910"/>
      <w:bookmarkEnd w:id="157"/>
      <w:bookmarkEnd w:id="158"/>
      <w:r w:rsidRPr="00BF7955">
        <w:rPr>
          <w:rFonts w:ascii="Times New Roman" w:eastAsia="Times New Roman" w:hAnsi="Times New Roman" w:cs="Times New Roman"/>
          <w:color w:val="000000"/>
          <w:sz w:val="28"/>
          <w:szCs w:val="28"/>
          <w:shd w:val="clear" w:color="auto" w:fill="FFFFFF"/>
          <w:lang w:eastAsia="ru-RU"/>
        </w:rPr>
        <w:t xml:space="preserve">9.11.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w:t>
      </w:r>
      <w:r w:rsidRPr="00BF7955">
        <w:rPr>
          <w:rFonts w:ascii="Times New Roman" w:eastAsia="Times New Roman" w:hAnsi="Times New Roman" w:cs="Times New Roman"/>
          <w:color w:val="000000"/>
          <w:sz w:val="28"/>
          <w:szCs w:val="28"/>
          <w:shd w:val="clear" w:color="auto" w:fill="FFFFFF"/>
          <w:lang w:eastAsia="ru-RU"/>
        </w:rPr>
        <w:lastRenderedPageBreak/>
        <w:t xml:space="preserve">случае распоряжением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сельского поселения.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59" w:name="sub_9101"/>
      <w:bookmarkStart w:id="160" w:name="sub_911"/>
      <w:bookmarkEnd w:id="159"/>
      <w:r w:rsidRPr="00BF7955">
        <w:rPr>
          <w:rFonts w:ascii="Times New Roman" w:eastAsia="Times New Roman" w:hAnsi="Times New Roman" w:cs="Times New Roman"/>
          <w:color w:val="000000"/>
          <w:sz w:val="28"/>
          <w:szCs w:val="28"/>
          <w:shd w:val="clear" w:color="auto" w:fill="FFFFFF"/>
          <w:lang w:eastAsia="ru-RU"/>
        </w:rPr>
        <w:t>9.12. Порядок применения и снятия дисциплинарных взысканий определяется в соответствии с действующим законодательством.</w:t>
      </w:r>
      <w:bookmarkEnd w:id="160"/>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61" w:name="sub_1010"/>
      <w:r w:rsidRPr="00BF7955">
        <w:rPr>
          <w:rFonts w:ascii="Times New Roman" w:eastAsia="Times New Roman" w:hAnsi="Times New Roman" w:cs="Times New Roman"/>
          <w:b/>
          <w:bCs/>
          <w:color w:val="000000"/>
          <w:sz w:val="28"/>
          <w:szCs w:val="28"/>
          <w:shd w:val="clear" w:color="auto" w:fill="FFFFFF"/>
          <w:lang w:eastAsia="ru-RU"/>
        </w:rPr>
        <w:t>10. Ответственность сторон трудового договора</w:t>
      </w:r>
      <w:bookmarkEnd w:id="161"/>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Стороны трудового договора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Российской Федерации.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62" w:name="sub_1011"/>
      <w:r w:rsidRPr="00BF7955">
        <w:rPr>
          <w:rFonts w:ascii="Times New Roman" w:eastAsia="Times New Roman" w:hAnsi="Times New Roman" w:cs="Times New Roman"/>
          <w:b/>
          <w:bCs/>
          <w:color w:val="000000"/>
          <w:sz w:val="28"/>
          <w:szCs w:val="28"/>
          <w:shd w:val="clear" w:color="auto" w:fill="FFFFFF"/>
          <w:lang w:eastAsia="ru-RU"/>
        </w:rPr>
        <w:t>11. Порядок прекращения трудового договора</w:t>
      </w:r>
      <w:bookmarkEnd w:id="162"/>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11.1. Работник имеет право расторгнуть трудовой договор по инициативе работника (по собственной инициативе), предупредив об этом работодателя в письменной форме не позднее, чем за две недели, если иной срок не установлен </w:t>
      </w:r>
      <w:r w:rsidRPr="00BF7955">
        <w:rPr>
          <w:rFonts w:ascii="Times New Roman" w:eastAsia="Times New Roman" w:hAnsi="Times New Roman" w:cs="Times New Roman"/>
          <w:color w:val="000000"/>
          <w:sz w:val="28"/>
          <w:szCs w:val="28"/>
          <w:lang w:eastAsia="ru-RU"/>
        </w:rPr>
        <w:t>Трудовым кодексом </w:t>
      </w:r>
      <w:r w:rsidRPr="00BF7955">
        <w:rPr>
          <w:rFonts w:ascii="Times New Roman" w:eastAsia="Times New Roman" w:hAnsi="Times New Roman" w:cs="Times New Roman"/>
          <w:color w:val="000000"/>
          <w:sz w:val="28"/>
          <w:szCs w:val="28"/>
          <w:shd w:val="clear" w:color="auto" w:fill="FFFFFF"/>
          <w:lang w:eastAsia="ru-RU"/>
        </w:rPr>
        <w:t>РФ или иным федеральным законом. При этом течение указанного срока предупреждения начинается на следующий день после получения работодателем заявления работника об увольнении.</w:t>
      </w:r>
      <w:bookmarkStart w:id="163" w:name="sub_1111"/>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Дата увольнения, указанная в заявлении, должна соответствовать дате, согласованной сторонами.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64" w:name="sub_1112"/>
      <w:bookmarkEnd w:id="163"/>
      <w:r w:rsidRPr="00BF7955">
        <w:rPr>
          <w:rFonts w:ascii="Times New Roman" w:eastAsia="Times New Roman" w:hAnsi="Times New Roman" w:cs="Times New Roman"/>
          <w:color w:val="000000"/>
          <w:sz w:val="28"/>
          <w:szCs w:val="28"/>
          <w:shd w:val="clear" w:color="auto" w:fill="FFFFFF"/>
          <w:lang w:eastAsia="ru-RU"/>
        </w:rPr>
        <w:t xml:space="preserve">11.2. Расторжение трудового договора должно быть осуществлено с соблюдением требований и процедур увольнения, предоставлением льгот и компенсаций увольняемому работнику, установленными </w:t>
      </w:r>
      <w:r w:rsidRPr="00BF7955">
        <w:rPr>
          <w:rFonts w:ascii="Times New Roman" w:eastAsia="Times New Roman" w:hAnsi="Times New Roman" w:cs="Times New Roman"/>
          <w:color w:val="000000"/>
          <w:sz w:val="28"/>
          <w:szCs w:val="28"/>
          <w:lang w:eastAsia="ru-RU"/>
        </w:rPr>
        <w:t>трудовым законодательством</w:t>
      </w:r>
      <w:r w:rsidRPr="00BF7955">
        <w:rPr>
          <w:rFonts w:ascii="Times New Roman" w:eastAsia="Times New Roman" w:hAnsi="Times New Roman" w:cs="Times New Roman"/>
          <w:color w:val="000000"/>
          <w:sz w:val="28"/>
          <w:szCs w:val="28"/>
          <w:shd w:val="clear" w:color="auto" w:fill="FFFFFF"/>
          <w:lang w:eastAsia="ru-RU"/>
        </w:rPr>
        <w:t xml:space="preserve"> Российской Федерации и иными федеральными законами, муниципальными правовыми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65" w:name="sub_11121"/>
      <w:bookmarkStart w:id="166" w:name="sub_1113"/>
      <w:bookmarkEnd w:id="164"/>
      <w:bookmarkEnd w:id="165"/>
      <w:bookmarkEnd w:id="166"/>
      <w:r w:rsidRPr="00BF7955">
        <w:rPr>
          <w:rFonts w:ascii="Times New Roman" w:eastAsia="Times New Roman" w:hAnsi="Times New Roman" w:cs="Times New Roman"/>
          <w:color w:val="000000"/>
          <w:sz w:val="28"/>
          <w:szCs w:val="28"/>
          <w:shd w:val="clear" w:color="auto" w:fill="FFFFFF"/>
          <w:lang w:eastAsia="ru-RU"/>
        </w:rPr>
        <w:t>11.3. Днем увольнения является последний день работы. Если последний день срока приходится на нерабочий день, то днем окончания срока считается ближайший следующий за ним рабочий день.</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67" w:name="sub_11131"/>
      <w:bookmarkStart w:id="168" w:name="sub_1114"/>
      <w:bookmarkEnd w:id="167"/>
      <w:bookmarkEnd w:id="168"/>
      <w:r w:rsidRPr="00BF7955">
        <w:rPr>
          <w:rFonts w:ascii="Times New Roman" w:eastAsia="Times New Roman" w:hAnsi="Times New Roman" w:cs="Times New Roman"/>
          <w:color w:val="000000"/>
          <w:sz w:val="28"/>
          <w:szCs w:val="28"/>
          <w:shd w:val="clear" w:color="auto" w:fill="FFFFFF"/>
          <w:lang w:eastAsia="ru-RU"/>
        </w:rPr>
        <w:t xml:space="preserve">11.4. До подготовки документов на увольнение работник в порядке и в сроки, согласованные с работодателем, сдает работодателю или лицу, уполномоченному главой Администрации </w:t>
      </w:r>
      <w:r w:rsidR="00162D58">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сельского поселения выполненную работу, всю документацию, материалы, рабочие проекты, созданные в ходе трудовой деятельности; возвращает имущество, переданное ему для исполнения трудовых обязанностей.  В последний рабочий день работник обязан сдать специалисту по кадровой работе администрации удостоверение.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69" w:name="sub_11141"/>
      <w:bookmarkStart w:id="170" w:name="sub_116"/>
      <w:bookmarkEnd w:id="169"/>
      <w:bookmarkEnd w:id="170"/>
      <w:r w:rsidRPr="00BF7955">
        <w:rPr>
          <w:rFonts w:ascii="Times New Roman" w:eastAsia="Times New Roman" w:hAnsi="Times New Roman" w:cs="Times New Roman"/>
          <w:color w:val="000000"/>
          <w:sz w:val="28"/>
          <w:szCs w:val="28"/>
          <w:shd w:val="clear" w:color="auto" w:fill="FFFFFF"/>
          <w:lang w:eastAsia="ru-RU"/>
        </w:rPr>
        <w:t>11.5. Прекращение трудового договора оформляется распоряжением. Распоряжение о прекращении трудового договора издается не позднее последнего рабочего дня и объявляется работнику под роспись с указанием даты ознакомления.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bookmarkStart w:id="171" w:name="sub_1161"/>
      <w:bookmarkStart w:id="172" w:name="sub_117"/>
      <w:bookmarkEnd w:id="171"/>
      <w:r w:rsidRPr="00BF7955">
        <w:rPr>
          <w:rFonts w:ascii="Times New Roman" w:eastAsia="Times New Roman" w:hAnsi="Times New Roman" w:cs="Times New Roman"/>
          <w:color w:val="000000"/>
          <w:sz w:val="28"/>
          <w:szCs w:val="28"/>
          <w:shd w:val="clear" w:color="auto" w:fill="FFFFFF"/>
          <w:lang w:eastAsia="ru-RU"/>
        </w:rPr>
        <w:t xml:space="preserve">11.6. На основании и в точном соответствии с подписанным распоряжением о прекращении трудового договора специалист по кадровой </w:t>
      </w:r>
      <w:r w:rsidRPr="00BF7955">
        <w:rPr>
          <w:rFonts w:ascii="Times New Roman" w:eastAsia="Times New Roman" w:hAnsi="Times New Roman" w:cs="Times New Roman"/>
          <w:color w:val="000000"/>
          <w:sz w:val="28"/>
          <w:szCs w:val="28"/>
          <w:shd w:val="clear" w:color="auto" w:fill="FFFFFF"/>
          <w:lang w:eastAsia="ru-RU"/>
        </w:rPr>
        <w:lastRenderedPageBreak/>
        <w:t>работе Администрации заполняет и выдает в установленном порядке в последний день работы трудовую книжку увольняющемуся работнику.</w:t>
      </w:r>
      <w:bookmarkEnd w:id="172"/>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tabs>
          <w:tab w:val="left" w:pos="1080"/>
        </w:tabs>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shd w:val="clear" w:color="auto" w:fill="FFFFFF"/>
          <w:lang w:eastAsia="ru-RU"/>
        </w:rPr>
        <w:t>12. Техника безопасности и производственная санитария</w:t>
      </w:r>
    </w:p>
    <w:p w:rsidR="00BF7955" w:rsidRPr="00BF7955" w:rsidRDefault="00BF7955" w:rsidP="00BF7955">
      <w:pPr>
        <w:widowControl w:val="0"/>
        <w:tabs>
          <w:tab w:val="left" w:pos="1080"/>
        </w:tabs>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12.1.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12.2. Работник обязан содержать в исправном состоянии выделенную ему технику для выполнения работы и обеспечивать соответствующий уход за ней.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12.3. О любой неполадке работник обязан немедленно сообщать своему непосредственному руководителю. Работник обязан использовать выделенное ему оборудование по назначению. Запрещается его использовать в личных целях.</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12.4. Работник обязан сообщать главе Администрации </w:t>
      </w:r>
      <w:r w:rsidR="004027F4">
        <w:rPr>
          <w:rFonts w:ascii="Times New Roman" w:eastAsia="Times New Roman" w:hAnsi="Times New Roman" w:cs="Times New Roman"/>
          <w:color w:val="000000"/>
          <w:sz w:val="28"/>
          <w:szCs w:val="28"/>
          <w:shd w:val="clear" w:color="auto" w:fill="FFFFFF"/>
          <w:lang w:eastAsia="ru-RU"/>
        </w:rPr>
        <w:t>Кандикского</w:t>
      </w:r>
      <w:r w:rsidR="004027F4" w:rsidRPr="00BF7955">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сельского поселения о любой рабочей ситуации, которая, по его мнению, создает угрозу жизни и здоровью. Работодатель не может требовать от работника возобновления работы, если такая опасность продолжает сохраняться.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12.5. </w:t>
      </w:r>
      <w:r w:rsidRPr="00BF7955">
        <w:rPr>
          <w:rFonts w:ascii="Times New Roman" w:eastAsia="Times New Roman" w:hAnsi="Times New Roman" w:cs="Times New Roman"/>
          <w:color w:val="000000"/>
          <w:sz w:val="28"/>
          <w:szCs w:val="28"/>
          <w:u w:val="single"/>
          <w:shd w:val="clear" w:color="auto" w:fill="FFFFFF"/>
          <w:lang w:eastAsia="ru-RU"/>
        </w:rPr>
        <w:t>Запрещается: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курить на рабочих местах и там, где в соответствии с требованиями федерального </w:t>
      </w:r>
      <w:r w:rsidR="00162D58" w:rsidRPr="00BF7955">
        <w:rPr>
          <w:rFonts w:ascii="Times New Roman" w:eastAsia="Times New Roman" w:hAnsi="Times New Roman" w:cs="Times New Roman"/>
          <w:color w:val="000000"/>
          <w:sz w:val="28"/>
          <w:szCs w:val="28"/>
          <w:shd w:val="clear" w:color="auto" w:fill="FFFFFF"/>
          <w:lang w:eastAsia="ru-RU"/>
        </w:rPr>
        <w:t>законодательства установлен</w:t>
      </w:r>
      <w:r w:rsidRPr="00BF7955">
        <w:rPr>
          <w:rFonts w:ascii="Times New Roman" w:eastAsia="Times New Roman" w:hAnsi="Times New Roman" w:cs="Times New Roman"/>
          <w:color w:val="000000"/>
          <w:sz w:val="28"/>
          <w:szCs w:val="28"/>
          <w:shd w:val="clear" w:color="auto" w:fill="FFFFFF"/>
          <w:lang w:eastAsia="ru-RU"/>
        </w:rPr>
        <w:t xml:space="preserve"> такой запрет;</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приносить с собой или употреблять алкогольные напитки, приходить или находиться в Администрации </w:t>
      </w:r>
      <w:r w:rsidR="004027F4">
        <w:rPr>
          <w:rFonts w:ascii="Times New Roman" w:eastAsia="Times New Roman" w:hAnsi="Times New Roman" w:cs="Times New Roman"/>
          <w:color w:val="000000"/>
          <w:sz w:val="28"/>
          <w:szCs w:val="28"/>
          <w:shd w:val="clear" w:color="auto" w:fill="FFFFFF"/>
          <w:lang w:eastAsia="ru-RU"/>
        </w:rPr>
        <w:t xml:space="preserve">Кандикского </w:t>
      </w:r>
      <w:r w:rsidRPr="00BF7955">
        <w:rPr>
          <w:rFonts w:ascii="Times New Roman" w:eastAsia="Times New Roman" w:hAnsi="Times New Roman" w:cs="Times New Roman"/>
          <w:color w:val="000000"/>
          <w:sz w:val="28"/>
          <w:szCs w:val="28"/>
          <w:shd w:val="clear" w:color="auto" w:fill="FFFFFF"/>
          <w:lang w:eastAsia="ru-RU"/>
        </w:rPr>
        <w:t> сельского поселения в состоянии алкогольного, наркотического или токсического опьянения.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12.6. В целях предупреждения несчастных случаев должны строго выполняться общие и специальные предписания по технике безопасности, действующие в Администрации </w:t>
      </w:r>
      <w:r w:rsidR="004027F4">
        <w:rPr>
          <w:rFonts w:ascii="Times New Roman" w:eastAsia="Times New Roman" w:hAnsi="Times New Roman" w:cs="Times New Roman"/>
          <w:color w:val="000000"/>
          <w:sz w:val="28"/>
          <w:szCs w:val="28"/>
          <w:shd w:val="clear" w:color="auto" w:fill="FFFFFF"/>
          <w:lang w:eastAsia="ru-RU"/>
        </w:rPr>
        <w:t>Кандикского</w:t>
      </w:r>
      <w:r w:rsidRPr="00BF7955">
        <w:rPr>
          <w:rFonts w:ascii="Times New Roman" w:eastAsia="Times New Roman" w:hAnsi="Times New Roman" w:cs="Times New Roman"/>
          <w:color w:val="000000"/>
          <w:sz w:val="28"/>
          <w:szCs w:val="28"/>
          <w:shd w:val="clear" w:color="auto" w:fill="FFFFFF"/>
          <w:lang w:eastAsia="ru-RU"/>
        </w:rPr>
        <w:t> сельского поселения.</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12.7. Все работники Администрации, включая руководящий состав, обязаны проходить инструктаж по технике безопасности в сроки, которые установлены для </w:t>
      </w:r>
      <w:r w:rsidR="00162D58" w:rsidRPr="00BF7955">
        <w:rPr>
          <w:rFonts w:ascii="Times New Roman" w:eastAsia="Times New Roman" w:hAnsi="Times New Roman" w:cs="Times New Roman"/>
          <w:color w:val="000000"/>
          <w:sz w:val="28"/>
          <w:szCs w:val="28"/>
          <w:shd w:val="clear" w:color="auto" w:fill="FFFFFF"/>
          <w:lang w:eastAsia="ru-RU"/>
        </w:rPr>
        <w:t>определения видов</w:t>
      </w:r>
      <w:r w:rsidRPr="00BF7955">
        <w:rPr>
          <w:rFonts w:ascii="Times New Roman" w:eastAsia="Times New Roman" w:hAnsi="Times New Roman" w:cs="Times New Roman"/>
          <w:color w:val="000000"/>
          <w:sz w:val="28"/>
          <w:szCs w:val="28"/>
          <w:shd w:val="clear" w:color="auto" w:fill="FFFFFF"/>
          <w:lang w:eastAsia="ru-RU"/>
        </w:rPr>
        <w:t xml:space="preserve"> работ и профессий.</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12.8. С 1 марта 2022 года в соответствии с </w:t>
      </w:r>
      <w:hyperlink r:id="rId8" w:tooltip="https://e.kdelo.ru/npd-doc?npmid=99&amp;npid=607142406" w:history="1">
        <w:r w:rsidRPr="00BF7955">
          <w:rPr>
            <w:rFonts w:ascii="Times New Roman" w:eastAsia="Times New Roman" w:hAnsi="Times New Roman" w:cs="Times New Roman"/>
            <w:color w:val="000000"/>
            <w:sz w:val="28"/>
            <w:szCs w:val="28"/>
            <w:u w:val="single"/>
            <w:lang w:eastAsia="ru-RU"/>
          </w:rPr>
          <w:t>Законом Российской Федерации от 02.07.2021 № 311-ФЗ</w:t>
        </w:r>
      </w:hyperlink>
      <w:r w:rsidRPr="00BF7955">
        <w:rPr>
          <w:rFonts w:ascii="Times New Roman" w:eastAsia="Times New Roman" w:hAnsi="Times New Roman" w:cs="Times New Roman"/>
          <w:color w:val="000000"/>
          <w:sz w:val="28"/>
          <w:szCs w:val="28"/>
          <w:shd w:val="clear" w:color="auto" w:fill="FFFFFF"/>
          <w:lang w:eastAsia="ru-RU"/>
        </w:rPr>
        <w:t xml:space="preserve"> «О внесении изменений в Трудовой Кодекс», в целях предупреждения производственного травматизма и профессиональных заболеваний осуществляет учёт и рассмотрение обстоятельств и причин, приведших к возникновению микроповреждений (микротравм) работников.</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12.9. Работодатель регистрирует микроповреждение (микротравму) на основании письменного заявления работника в журнале регистрации микроповреждений (микротравм).</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12.10. С целью рассмотрения обстоятельств и причин, приведших к возникновению микроповреждения (микротравмы) работника, Работодатель создает своим распоряжением комиссию в составе трёх человек.</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12.11. По результатам рассмотрения обстоятельств и причин, приведших </w:t>
      </w:r>
      <w:r w:rsidRPr="00BF7955">
        <w:rPr>
          <w:rFonts w:ascii="Times New Roman" w:eastAsia="Times New Roman" w:hAnsi="Times New Roman" w:cs="Times New Roman"/>
          <w:color w:val="000000"/>
          <w:sz w:val="28"/>
          <w:szCs w:val="28"/>
          <w:shd w:val="clear" w:color="auto" w:fill="FFFFFF"/>
          <w:lang w:eastAsia="ru-RU"/>
        </w:rPr>
        <w:lastRenderedPageBreak/>
        <w:t>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руководителя работника.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В силу статьи 22 Трудового кодекса Российской Федерации работодатель обязан обеспечивать безопасность и условия труда, соответствующие государственным нормативным требованиям охраны труда.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Статьей 221 Трудового кодекса Российской Федерации определено, что на работах с вредными и (или) опасными условиями труда или в особых температурных условиях,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приобретение которых работодатель обязан обеспечить за счет собственных средств (статья 212 Трудового кодекса Российской Федерации).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Обязанностью работодателя является оплата работнику время простоя в размере среднего заработка, если он не обеспечил работника средствами защиты.</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Работник согласно статьи 21 </w:t>
      </w:r>
      <w:r w:rsidRPr="00BF7955">
        <w:rPr>
          <w:rFonts w:ascii="Liberation Serif" w:eastAsia="Times New Roman" w:hAnsi="Liberation Serif" w:cs="Times New Roman"/>
          <w:color w:val="000000"/>
          <w:sz w:val="28"/>
          <w:szCs w:val="28"/>
          <w:shd w:val="clear" w:color="auto" w:fill="FFFFFF"/>
          <w:lang w:eastAsia="ru-RU"/>
        </w:rPr>
        <w:t>Трудового кодекса Российской Федерации</w:t>
      </w:r>
      <w:r w:rsidRPr="00BF7955">
        <w:rPr>
          <w:rFonts w:ascii="Liberation Serif" w:eastAsia="Times New Roman" w:hAnsi="Liberation Serif" w:cs="Times New Roman"/>
          <w:b/>
          <w:bCs/>
          <w:color w:val="000000"/>
          <w:sz w:val="28"/>
          <w:szCs w:val="28"/>
          <w:shd w:val="clear" w:color="auto" w:fill="FFFFFF"/>
          <w:lang w:eastAsia="ru-RU"/>
        </w:rPr>
        <w:t> </w:t>
      </w:r>
      <w:r w:rsidRPr="00BF7955">
        <w:rPr>
          <w:rFonts w:ascii="Times New Roman" w:eastAsia="Times New Roman" w:hAnsi="Times New Roman" w:cs="Times New Roman"/>
          <w:color w:val="000000"/>
          <w:sz w:val="28"/>
          <w:szCs w:val="28"/>
          <w:shd w:val="clear" w:color="auto" w:fill="FFFFFF"/>
          <w:lang w:eastAsia="ru-RU"/>
        </w:rPr>
        <w:t xml:space="preserve">обязан соблюдать требования по охране труда и обеспечению безопасности труда.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Отказ работника, занятого на работе с вредными условиями труда или в особых температурных условиях, применять СИЗ может быть квалифицирован как ненадлежащее исполнение им своих трудовых обязанностей и повлечь за собой отстранение от работы до момента, пока работник не начнёт использовать СИЗ (</w:t>
      </w:r>
      <w:hyperlink r:id="rId9" w:tooltip="_blank" w:history="1">
        <w:r w:rsidRPr="00BF7955">
          <w:rPr>
            <w:rFonts w:ascii="Times New Roman" w:eastAsia="Times New Roman" w:hAnsi="Times New Roman" w:cs="Times New Roman"/>
            <w:color w:val="000000"/>
            <w:sz w:val="28"/>
            <w:szCs w:val="28"/>
            <w:u w:val="single"/>
            <w:lang w:eastAsia="ru-RU"/>
          </w:rPr>
          <w:t>часть 2</w:t>
        </w:r>
      </w:hyperlink>
      <w:r w:rsidRPr="00BF7955">
        <w:rPr>
          <w:rFonts w:ascii="Times New Roman" w:eastAsia="Times New Roman" w:hAnsi="Times New Roman" w:cs="Times New Roman"/>
          <w:color w:val="000000"/>
          <w:sz w:val="28"/>
          <w:szCs w:val="28"/>
          <w:shd w:val="clear" w:color="auto" w:fill="FFFFFF"/>
          <w:lang w:eastAsia="ru-RU"/>
        </w:rPr>
        <w:t xml:space="preserve"> статьи 76 </w:t>
      </w:r>
      <w:r w:rsidRPr="00BF7955">
        <w:rPr>
          <w:rFonts w:ascii="Liberation Serif" w:eastAsia="Times New Roman" w:hAnsi="Liberation Serif"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shd w:val="clear" w:color="auto" w:fill="FFFFFF"/>
          <w:lang w:eastAsia="ru-RU"/>
        </w:rPr>
        <w:t xml:space="preserve">), наложение дисциплинарных взысканий, перечисленных в статья 192 </w:t>
      </w:r>
      <w:r w:rsidRPr="00BF7955">
        <w:rPr>
          <w:rFonts w:ascii="Liberation Serif" w:eastAsia="Times New Roman" w:hAnsi="Liberation Serif" w:cs="Times New Roman"/>
          <w:color w:val="000000"/>
          <w:sz w:val="28"/>
          <w:szCs w:val="28"/>
          <w:shd w:val="clear" w:color="auto" w:fill="FFFFFF"/>
          <w:lang w:eastAsia="ru-RU"/>
        </w:rPr>
        <w:t>Трудового кодекса Российской Федерации Трудового кодекса Российской Федерации. </w:t>
      </w:r>
      <w:r w:rsidRPr="00BF7955">
        <w:rPr>
          <w:rFonts w:ascii="Times New Roman" w:eastAsia="Times New Roman" w:hAnsi="Times New Roman" w:cs="Times New Roman"/>
          <w:color w:val="000000"/>
          <w:sz w:val="28"/>
          <w:szCs w:val="28"/>
          <w:shd w:val="clear" w:color="auto" w:fill="FFFFFF"/>
          <w:lang w:eastAsia="ru-RU"/>
        </w:rPr>
        <w:t xml:space="preserve">За каждое нарушение можно применить только один вид взыскания (статья 193 </w:t>
      </w:r>
      <w:r w:rsidRPr="00BF7955">
        <w:rPr>
          <w:rFonts w:ascii="Liberation Serif" w:eastAsia="Times New Roman" w:hAnsi="Liberation Serif"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shd w:val="clear" w:color="auto" w:fill="FFFFFF"/>
          <w:lang w:eastAsia="ru-RU"/>
        </w:rPr>
        <w:t xml:space="preserve">).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Увольнение за несоблюдение работником требований охраны труда, возможно применить в случае, если данное нарушение повлекло за собой тяжкие последствия (несчастный случай на производстве, аварию, катастрофу) либо заведомо создало реальную угрозу их наступления (подпункт “д” пункта 6 части 1 статьи 81 Трудового кодекса Российской Федерации). В случае, если </w:t>
      </w:r>
      <w:r w:rsidRPr="00BF7955">
        <w:rPr>
          <w:rFonts w:ascii="Times New Roman" w:eastAsia="Times New Roman" w:hAnsi="Times New Roman" w:cs="Times New Roman"/>
          <w:color w:val="000000"/>
          <w:sz w:val="28"/>
          <w:szCs w:val="28"/>
          <w:lang w:eastAsia="ru-RU"/>
        </w:rPr>
        <w:t xml:space="preserve">для данного работника (его профессии или должности) предусмотрена выдача СИЗ, а на рабочем месте согласно результатов СОУТ установлены вредные условия труда, то работодателем может быть применена норма, указанная в пункте 5 части 1 статьи 81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 xml:space="preserve">. А именно, из-за неоднократного неисполнения работником без уважительных причин трудовых обязанностей трудовой договор может быть расторгнут по инициативе работодателя, если он имеет дисциплинарное взыскание. К данной норме могут быть отнесены нарушения требований законодательства, обязательств по трудовому договору, правил внутреннего трудового распорядка, должностных </w:t>
      </w:r>
      <w:r w:rsidRPr="00BF7955">
        <w:rPr>
          <w:rFonts w:ascii="Times New Roman" w:eastAsia="Times New Roman" w:hAnsi="Times New Roman" w:cs="Times New Roman"/>
          <w:color w:val="000000"/>
          <w:sz w:val="28"/>
          <w:szCs w:val="28"/>
          <w:lang w:eastAsia="ru-RU"/>
        </w:rPr>
        <w:lastRenderedPageBreak/>
        <w:t>инструкций, положений, распоряжений работодателя, правил охраны труда и т. п., где отражено, что данный работник в обязательном порядке должен применять СИЗ при нахождении на рабочем месте.</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Работодатель вправе расторгнуть трудовой договор за неоднократное неисполнение без уважительных причин трудовых обязанностей, в том случае если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Применение к работнику нового дисциплинарного взыскания, в том числе и увольнение по пункту 5 части 1 статьи 81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 xml:space="preserve">, допустимо также, если неисполнение или ненадлежащее исполнение по вине работника возложенных на него трудовых обязанностей продолжалось, несмотря на наложение дисциплинарного взыскания. Поэтому увольнение по указанному основанию допускается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соблюдение процедуры учета мнения представительного органа работника (части 3 статьи 193 </w:t>
      </w:r>
      <w:r w:rsidRPr="00BF7955">
        <w:rPr>
          <w:rFonts w:ascii="Times New Roman" w:eastAsia="Times New Roman" w:hAnsi="Times New Roman" w:cs="Times New Roman"/>
          <w:color w:val="000000"/>
          <w:sz w:val="28"/>
          <w:szCs w:val="28"/>
          <w:shd w:val="clear" w:color="auto" w:fill="FFFFFF"/>
          <w:lang w:eastAsia="ru-RU"/>
        </w:rPr>
        <w:t>Трудового кодекса Российской Федерации</w:t>
      </w:r>
      <w:r w:rsidRPr="00BF7955">
        <w:rPr>
          <w:rFonts w:ascii="Times New Roman" w:eastAsia="Times New Roman" w:hAnsi="Times New Roman" w:cs="Times New Roman"/>
          <w:color w:val="000000"/>
          <w:sz w:val="28"/>
          <w:szCs w:val="28"/>
          <w:lang w:eastAsia="ru-RU"/>
        </w:rPr>
        <w:t xml:space="preserve">). Дисциплинарное взыскание не может быть применено позднее шести месяцев со дня совершения проступка. </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 если по результатам спец</w:t>
      </w:r>
      <w:r w:rsidR="009B664B">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оценки условий труда рабочее место отнесли к опасному классу условий труда, </w:t>
      </w:r>
      <w:hyperlink r:id="rId10" w:tooltip="_blank" w:history="1">
        <w:r w:rsidRPr="00BF7955">
          <w:rPr>
            <w:rFonts w:ascii="Times New Roman" w:eastAsia="Times New Roman" w:hAnsi="Times New Roman" w:cs="Times New Roman"/>
            <w:color w:val="000000"/>
            <w:sz w:val="28"/>
            <w:szCs w:val="28"/>
            <w:u w:val="single"/>
            <w:lang w:eastAsia="ru-RU"/>
          </w:rPr>
          <w:t>статьи 214.1</w:t>
        </w:r>
      </w:hyperlink>
      <w:r w:rsidRPr="00BF7955">
        <w:rPr>
          <w:rFonts w:ascii="Times New Roman" w:eastAsia="Times New Roman" w:hAnsi="Times New Roman" w:cs="Times New Roman"/>
          <w:color w:val="000000"/>
          <w:sz w:val="28"/>
          <w:szCs w:val="28"/>
          <w:shd w:val="clear" w:color="auto" w:fill="FFFFFF"/>
          <w:lang w:eastAsia="ru-RU"/>
        </w:rPr>
        <w:t> Трудового кодекса Российской Федерации работодатель вводит запрет на работу в опасных условиях труда. При таких условиях на работника воздействуют вредные и опасные производственные факторы, которые создают угрозу его жизни. При этом последствия могут привести к развитию острого профессионального заболевания (</w:t>
      </w:r>
      <w:hyperlink r:id="rId11" w:tooltip="_blank" w:history="1">
        <w:r w:rsidRPr="00BF7955">
          <w:rPr>
            <w:rFonts w:ascii="Times New Roman" w:eastAsia="Times New Roman" w:hAnsi="Times New Roman" w:cs="Times New Roman"/>
            <w:color w:val="000000"/>
            <w:sz w:val="28"/>
            <w:szCs w:val="28"/>
            <w:u w:val="single"/>
            <w:lang w:eastAsia="ru-RU"/>
          </w:rPr>
          <w:t>статья 14</w:t>
        </w:r>
      </w:hyperlink>
      <w:r w:rsidRPr="00BF7955">
        <w:rPr>
          <w:rFonts w:ascii="Times New Roman" w:eastAsia="Times New Roman" w:hAnsi="Times New Roman" w:cs="Times New Roman"/>
          <w:color w:val="000000"/>
          <w:sz w:val="28"/>
          <w:szCs w:val="28"/>
          <w:shd w:val="clear" w:color="auto" w:fill="FFFFFF"/>
          <w:lang w:eastAsia="ru-RU"/>
        </w:rPr>
        <w:t xml:space="preserve"> Закона от 28.12.2013 № 426-ФЗ «О специальной оценке условий труда»). Допуск сотрудника к работе проводится только после того, как будут результаты повторной, внеплановой спец</w:t>
      </w:r>
      <w:r w:rsidR="009B664B">
        <w:rPr>
          <w:rFonts w:ascii="Times New Roman" w:eastAsia="Times New Roman" w:hAnsi="Times New Roman" w:cs="Times New Roman"/>
          <w:color w:val="000000"/>
          <w:sz w:val="28"/>
          <w:szCs w:val="28"/>
          <w:shd w:val="clear" w:color="auto" w:fill="FFFFFF"/>
          <w:lang w:eastAsia="ru-RU"/>
        </w:rPr>
        <w:t xml:space="preserve"> </w:t>
      </w:r>
      <w:r w:rsidRPr="00BF7955">
        <w:rPr>
          <w:rFonts w:ascii="Times New Roman" w:eastAsia="Times New Roman" w:hAnsi="Times New Roman" w:cs="Times New Roman"/>
          <w:color w:val="000000"/>
          <w:sz w:val="28"/>
          <w:szCs w:val="28"/>
          <w:shd w:val="clear" w:color="auto" w:fill="FFFFFF"/>
          <w:lang w:eastAsia="ru-RU"/>
        </w:rPr>
        <w:t xml:space="preserve">оценки, где будет указан низкий класс опасности или полностью исключен. </w:t>
      </w:r>
    </w:p>
    <w:p w:rsidR="00BF7955" w:rsidRPr="00BF7955" w:rsidRDefault="00BF7955" w:rsidP="00BF7955">
      <w:pPr>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tabs>
          <w:tab w:val="left" w:pos="0"/>
        </w:tabs>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shd w:val="clear" w:color="auto" w:fill="FFFFFF"/>
          <w:lang w:eastAsia="ru-RU"/>
        </w:rPr>
        <w:t>13. Иные вопросы регулирования трудовых отношений</w:t>
      </w:r>
    </w:p>
    <w:p w:rsidR="00BF7955" w:rsidRPr="00BF7955" w:rsidRDefault="00BF7955" w:rsidP="00BF7955">
      <w:pPr>
        <w:widowControl w:val="0"/>
        <w:tabs>
          <w:tab w:val="left" w:pos="0"/>
        </w:tabs>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13.1. Нахождение работников Администрации в служебных помещениях для выполнения оперативных заданий по поручению главы Администрации или непосредственного руководителя допускается в любое время суток.</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13.2. Перед тем, как покинуть рабочее место в конце рабочего дня, работник должен отключить оргтехнику, выключить свет, закрыть окна и двери своего кабинета.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13.3. 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bookmarkStart w:id="173" w:name="sub_1012"/>
      <w:r w:rsidRPr="00BF7955">
        <w:rPr>
          <w:rFonts w:ascii="Times New Roman" w:eastAsia="Times New Roman" w:hAnsi="Times New Roman" w:cs="Times New Roman"/>
          <w:b/>
          <w:bCs/>
          <w:color w:val="000000"/>
          <w:sz w:val="28"/>
          <w:szCs w:val="28"/>
          <w:shd w:val="clear" w:color="auto" w:fill="FFFFFF"/>
          <w:lang w:eastAsia="ru-RU"/>
        </w:rPr>
        <w:t>14. Заключительные положения</w:t>
      </w:r>
      <w:bookmarkEnd w:id="173"/>
    </w:p>
    <w:p w:rsidR="00BF7955" w:rsidRPr="00BF7955" w:rsidRDefault="00BF7955" w:rsidP="00BF7955">
      <w:pPr>
        <w:widowControl w:val="0"/>
        <w:spacing w:after="140" w:line="273"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lastRenderedPageBreak/>
        <w:t> </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 xml:space="preserve">14.1. В случаях, не предусмотренных Правилами, следует руководствоваться </w:t>
      </w:r>
      <w:r w:rsidRPr="00BF7955">
        <w:rPr>
          <w:rFonts w:ascii="Times New Roman" w:eastAsia="Times New Roman" w:hAnsi="Times New Roman" w:cs="Times New Roman"/>
          <w:color w:val="000000"/>
          <w:sz w:val="28"/>
          <w:szCs w:val="28"/>
          <w:lang w:eastAsia="ru-RU"/>
        </w:rPr>
        <w:t>Трудовым кодексом </w:t>
      </w:r>
      <w:r w:rsidRPr="00BF7955">
        <w:rPr>
          <w:rFonts w:ascii="Times New Roman" w:eastAsia="Times New Roman" w:hAnsi="Times New Roman" w:cs="Times New Roman"/>
          <w:color w:val="000000"/>
          <w:sz w:val="28"/>
          <w:szCs w:val="28"/>
          <w:shd w:val="clear" w:color="auto" w:fill="FFFFFF"/>
          <w:lang w:eastAsia="ru-RU"/>
        </w:rPr>
        <w:t>Российской Федерации и иными нормативными правовыми актами, содержащими нормы трудового права.</w:t>
      </w:r>
    </w:p>
    <w:p w:rsidR="00BF7955" w:rsidRPr="00BF7955" w:rsidRDefault="00BF7955" w:rsidP="00BF7955">
      <w:pPr>
        <w:widowControl w:val="0"/>
        <w:spacing w:after="0" w:line="240" w:lineRule="auto"/>
        <w:ind w:firstLine="709"/>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shd w:val="clear" w:color="auto" w:fill="FFFFFF"/>
          <w:lang w:eastAsia="ru-RU"/>
        </w:rPr>
        <w:t>14.2. С Правилами внутреннего распорядка должны быть ознакомлены все работники Администрации, которые обязаны в своей повседневной работе соблюдать порядок, установленный Правилами.</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 xml:space="preserve">Глава Администрации </w:t>
      </w:r>
    </w:p>
    <w:p w:rsidR="00BF7955" w:rsidRPr="00BF7955" w:rsidRDefault="008816F8" w:rsidP="00BF795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Кандикского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сельского поселения                                  </w:t>
      </w:r>
      <w:r w:rsidR="009B664B">
        <w:rPr>
          <w:rFonts w:ascii="Times New Roman" w:eastAsia="Times New Roman" w:hAnsi="Times New Roman" w:cs="Times New Roman"/>
          <w:color w:val="000000"/>
          <w:sz w:val="28"/>
          <w:szCs w:val="28"/>
          <w:lang w:eastAsia="ru-RU"/>
        </w:rPr>
        <w:t>                 </w:t>
      </w:r>
      <w:proofErr w:type="spellStart"/>
      <w:r w:rsidR="008816F8">
        <w:rPr>
          <w:rFonts w:ascii="Times New Roman" w:eastAsia="Times New Roman" w:hAnsi="Times New Roman" w:cs="Times New Roman"/>
          <w:color w:val="000000"/>
          <w:sz w:val="28"/>
          <w:szCs w:val="28"/>
          <w:lang w:eastAsia="ru-RU"/>
        </w:rPr>
        <w:t>С.М.Магомедханов</w:t>
      </w:r>
      <w:proofErr w:type="spellEnd"/>
      <w:r w:rsidR="008816F8">
        <w:rPr>
          <w:rFonts w:ascii="Times New Roman" w:eastAsia="Times New Roman" w:hAnsi="Times New Roman" w:cs="Times New Roman"/>
          <w:color w:val="000000"/>
          <w:sz w:val="28"/>
          <w:szCs w:val="28"/>
          <w:lang w:eastAsia="ru-RU"/>
        </w:rPr>
        <w:t xml:space="preserve"> </w:t>
      </w:r>
    </w:p>
    <w:p w:rsidR="00BF7955" w:rsidRPr="00BF7955" w:rsidRDefault="00BF7955" w:rsidP="00BF7955">
      <w:pPr>
        <w:widowControl w:val="0"/>
        <w:spacing w:after="0" w:line="240" w:lineRule="auto"/>
        <w:jc w:val="both"/>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9B664B" w:rsidRDefault="009B664B"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162D58" w:rsidRDefault="00162D58" w:rsidP="00BF7955">
      <w:pPr>
        <w:widowControl w:val="0"/>
        <w:spacing w:after="0" w:line="240" w:lineRule="auto"/>
        <w:jc w:val="right"/>
        <w:rPr>
          <w:rFonts w:ascii="Times New Roman" w:eastAsia="Times New Roman" w:hAnsi="Times New Roman" w:cs="Times New Roman"/>
          <w:color w:val="000000"/>
          <w:sz w:val="28"/>
          <w:szCs w:val="28"/>
          <w:lang w:eastAsia="ru-RU"/>
        </w:rPr>
      </w:pPr>
    </w:p>
    <w:p w:rsidR="00BF7955" w:rsidRPr="00BF7955" w:rsidRDefault="00BF7955" w:rsidP="00BF7955">
      <w:pPr>
        <w:widowControl w:val="0"/>
        <w:spacing w:after="0" w:line="240" w:lineRule="auto"/>
        <w:jc w:val="righ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t>Приложение 2 </w:t>
      </w:r>
    </w:p>
    <w:p w:rsidR="00BF7955" w:rsidRPr="00BF7955" w:rsidRDefault="00BF7955" w:rsidP="00BF7955">
      <w:pPr>
        <w:widowControl w:val="0"/>
        <w:spacing w:after="0" w:line="240" w:lineRule="auto"/>
        <w:jc w:val="right"/>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8"/>
          <w:szCs w:val="28"/>
          <w:lang w:eastAsia="ru-RU"/>
        </w:rPr>
        <w:lastRenderedPageBreak/>
        <w:t xml:space="preserve">к распоряжению Администрации </w:t>
      </w:r>
    </w:p>
    <w:p w:rsidR="00BF7955" w:rsidRPr="00BF7955" w:rsidRDefault="008816F8" w:rsidP="00BF7955">
      <w:pPr>
        <w:widowControl w:val="0"/>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8"/>
          <w:szCs w:val="28"/>
          <w:lang w:eastAsia="ru-RU"/>
        </w:rPr>
        <w:t xml:space="preserve">Кандикского </w:t>
      </w:r>
      <w:r w:rsidR="00BF7955" w:rsidRPr="00BF7955">
        <w:rPr>
          <w:rFonts w:ascii="Times New Roman" w:eastAsia="Times New Roman" w:hAnsi="Times New Roman" w:cs="Times New Roman"/>
          <w:color w:val="000000"/>
          <w:sz w:val="28"/>
          <w:szCs w:val="28"/>
          <w:lang w:eastAsia="ru-RU"/>
        </w:rPr>
        <w:t> сельского</w:t>
      </w:r>
      <w:proofErr w:type="gramEnd"/>
      <w:r w:rsidR="00BF7955" w:rsidRPr="00BF7955">
        <w:rPr>
          <w:rFonts w:ascii="Times New Roman" w:eastAsia="Times New Roman" w:hAnsi="Times New Roman" w:cs="Times New Roman"/>
          <w:color w:val="000000"/>
          <w:sz w:val="28"/>
          <w:szCs w:val="28"/>
          <w:lang w:eastAsia="ru-RU"/>
        </w:rPr>
        <w:t xml:space="preserve"> поселения</w:t>
      </w:r>
    </w:p>
    <w:p w:rsidR="00BF7955" w:rsidRPr="008816F8" w:rsidRDefault="00BF7955" w:rsidP="00BF7955">
      <w:pPr>
        <w:widowControl w:val="0"/>
        <w:spacing w:after="0" w:line="240" w:lineRule="auto"/>
        <w:jc w:val="right"/>
        <w:rPr>
          <w:rFonts w:ascii="Times New Roman" w:eastAsia="Times New Roman" w:hAnsi="Times New Roman" w:cs="Times New Roman"/>
          <w:color w:val="FF0000"/>
          <w:sz w:val="24"/>
          <w:szCs w:val="24"/>
          <w:lang w:eastAsia="ru-RU"/>
        </w:rPr>
      </w:pPr>
      <w:r w:rsidRPr="008816F8">
        <w:rPr>
          <w:rFonts w:ascii="Times New Roman" w:eastAsia="Times New Roman" w:hAnsi="Times New Roman" w:cs="Times New Roman"/>
          <w:color w:val="FF0000"/>
          <w:sz w:val="28"/>
          <w:szCs w:val="28"/>
          <w:lang w:eastAsia="ru-RU"/>
        </w:rPr>
        <w:t xml:space="preserve">от </w:t>
      </w:r>
      <w:r w:rsidR="00162D58">
        <w:rPr>
          <w:rFonts w:ascii="Times New Roman" w:eastAsia="Times New Roman" w:hAnsi="Times New Roman" w:cs="Times New Roman"/>
          <w:color w:val="FF0000"/>
          <w:sz w:val="28"/>
          <w:szCs w:val="28"/>
          <w:lang w:eastAsia="ru-RU"/>
        </w:rPr>
        <w:t>17.03</w:t>
      </w:r>
      <w:r w:rsidR="009B664B" w:rsidRPr="008816F8">
        <w:rPr>
          <w:rFonts w:ascii="Times New Roman" w:eastAsia="Times New Roman" w:hAnsi="Times New Roman" w:cs="Times New Roman"/>
          <w:color w:val="FF0000"/>
          <w:sz w:val="28"/>
          <w:szCs w:val="28"/>
          <w:lang w:eastAsia="ru-RU"/>
        </w:rPr>
        <w:t>.202</w:t>
      </w:r>
      <w:r w:rsidR="00162D58">
        <w:rPr>
          <w:rFonts w:ascii="Times New Roman" w:eastAsia="Times New Roman" w:hAnsi="Times New Roman" w:cs="Times New Roman"/>
          <w:color w:val="FF0000"/>
          <w:sz w:val="28"/>
          <w:szCs w:val="28"/>
          <w:lang w:eastAsia="ru-RU"/>
        </w:rPr>
        <w:t>5</w:t>
      </w:r>
      <w:r w:rsidR="009B664B" w:rsidRPr="008816F8">
        <w:rPr>
          <w:rFonts w:ascii="Times New Roman" w:eastAsia="Times New Roman" w:hAnsi="Times New Roman" w:cs="Times New Roman"/>
          <w:color w:val="FF0000"/>
          <w:sz w:val="28"/>
          <w:szCs w:val="28"/>
          <w:lang w:eastAsia="ru-RU"/>
        </w:rPr>
        <w:t xml:space="preserve"> г № </w:t>
      </w:r>
      <w:r w:rsidR="00162D58">
        <w:rPr>
          <w:rFonts w:ascii="Times New Roman" w:eastAsia="Times New Roman" w:hAnsi="Times New Roman" w:cs="Times New Roman"/>
          <w:color w:val="FF0000"/>
          <w:sz w:val="28"/>
          <w:szCs w:val="28"/>
          <w:lang w:eastAsia="ru-RU"/>
        </w:rPr>
        <w:t>6</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b/>
          <w:bCs/>
          <w:color w:val="000000"/>
          <w:sz w:val="28"/>
          <w:szCs w:val="28"/>
          <w:lang w:eastAsia="ru-RU"/>
        </w:rPr>
        <w:t xml:space="preserve">ЛИСТ ОЗНАКОМЛЕНИЯ С ПРАВИЛАМИ ВНУТРЕННЕГО ТРУДОВОГО РАСПОРЯДКА РАБОТНИКОВ АДМИНИСТРАЦИИ </w:t>
      </w:r>
      <w:r w:rsidR="004027F4">
        <w:rPr>
          <w:rFonts w:ascii="Times New Roman" w:eastAsia="Times New Roman" w:hAnsi="Times New Roman" w:cs="Times New Roman"/>
          <w:b/>
          <w:bCs/>
          <w:color w:val="000000"/>
          <w:sz w:val="28"/>
          <w:szCs w:val="28"/>
          <w:lang w:eastAsia="ru-RU"/>
        </w:rPr>
        <w:t xml:space="preserve">КАНДИКСКОГО </w:t>
      </w:r>
      <w:r w:rsidRPr="00BF7955">
        <w:rPr>
          <w:rFonts w:ascii="Times New Roman" w:eastAsia="Times New Roman" w:hAnsi="Times New Roman" w:cs="Times New Roman"/>
          <w:b/>
          <w:bCs/>
          <w:color w:val="000000"/>
          <w:sz w:val="28"/>
          <w:szCs w:val="28"/>
          <w:lang w:eastAsia="ru-RU"/>
        </w:rPr>
        <w:t>СЕЛЬСКОГО ПОСЕЛЕНИЯ</w:t>
      </w:r>
    </w:p>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745"/>
        <w:gridCol w:w="2355"/>
        <w:gridCol w:w="1851"/>
        <w:gridCol w:w="1698"/>
      </w:tblGrid>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п/п</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Фамилия, имя, отчество работника</w:t>
            </w:r>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Должность </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Дата ознакомления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 xml:space="preserve">Подпись </w:t>
            </w:r>
          </w:p>
        </w:tc>
      </w:tr>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1</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8816F8" w:rsidP="00BF795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Магомедханов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Сарухан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Магомедханович</w:t>
            </w:r>
            <w:proofErr w:type="spellEnd"/>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Глава Администрации</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2</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8816F8" w:rsidP="00BF795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Аджабаев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Абдулмажид</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Ахмедович</w:t>
            </w:r>
            <w:proofErr w:type="spellEnd"/>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9B664B"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Главный специалист</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3</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8816F8" w:rsidP="00BF795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Ханмагомедов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Эмин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Ханмагомедович</w:t>
            </w:r>
            <w:proofErr w:type="spellEnd"/>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Главный специалист-</w:t>
            </w:r>
          </w:p>
          <w:p w:rsidR="00BF7955" w:rsidRPr="00BF7955" w:rsidRDefault="007B7E59" w:rsidP="00BF795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F7955" w:rsidRPr="00BF7955">
              <w:rPr>
                <w:rFonts w:ascii="Times New Roman" w:eastAsia="Times New Roman" w:hAnsi="Times New Roman" w:cs="Times New Roman"/>
                <w:color w:val="000000"/>
                <w:sz w:val="24"/>
                <w:szCs w:val="24"/>
                <w:lang w:eastAsia="ru-RU"/>
              </w:rPr>
              <w:t xml:space="preserve"> финансов</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4</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8816F8" w:rsidP="00BF795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Курбанов Рустам </w:t>
            </w:r>
            <w:proofErr w:type="spellStart"/>
            <w:r>
              <w:rPr>
                <w:rFonts w:ascii="Times New Roman" w:eastAsia="Times New Roman" w:hAnsi="Times New Roman" w:cs="Times New Roman"/>
                <w:color w:val="000000"/>
                <w:sz w:val="24"/>
                <w:szCs w:val="24"/>
                <w:lang w:eastAsia="ru-RU"/>
              </w:rPr>
              <w:t>Аливердиевич</w:t>
            </w:r>
            <w:proofErr w:type="spellEnd"/>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9B664B" w:rsidP="007B7E5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7B7E59">
              <w:rPr>
                <w:rFonts w:ascii="Times New Roman" w:eastAsia="Times New Roman" w:hAnsi="Times New Roman" w:cs="Times New Roman"/>
                <w:color w:val="000000"/>
                <w:sz w:val="24"/>
                <w:szCs w:val="24"/>
                <w:lang w:eastAsia="ru-RU"/>
              </w:rPr>
              <w:t>Работник ВУС</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r w:rsidR="00BF7955" w:rsidRPr="00BF7955" w:rsidTr="007B7E59">
        <w:trPr>
          <w:tblCellSpacing w:w="0" w:type="dxa"/>
        </w:trPr>
        <w:tc>
          <w:tcPr>
            <w:tcW w:w="591"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color w:val="000000"/>
                <w:sz w:val="24"/>
                <w:szCs w:val="24"/>
                <w:lang w:eastAsia="ru-RU"/>
              </w:rPr>
              <w:t>5</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162D58" w:rsidP="00162D58">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Абумислимова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Зарема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Рамазановна</w:t>
            </w:r>
            <w:proofErr w:type="spellEnd"/>
            <w:r>
              <w:rPr>
                <w:rFonts w:ascii="Times New Roman" w:eastAsia="Times New Roman" w:hAnsi="Times New Roman" w:cs="Times New Roman"/>
                <w:color w:val="000000"/>
                <w:sz w:val="24"/>
                <w:szCs w:val="24"/>
                <w:lang w:eastAsia="ru-RU"/>
              </w:rPr>
              <w:t xml:space="preserve"> </w:t>
            </w:r>
            <w:r w:rsidR="007B7E59">
              <w:rPr>
                <w:rFonts w:ascii="Times New Roman" w:eastAsia="Times New Roman" w:hAnsi="Times New Roman" w:cs="Times New Roman"/>
                <w:color w:val="000000"/>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8816F8" w:rsidP="00BF795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уборщица</w:t>
            </w:r>
          </w:p>
        </w:tc>
        <w:tc>
          <w:tcPr>
            <w:tcW w:w="1873"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c>
          <w:tcPr>
            <w:tcW w:w="1769" w:type="dxa"/>
            <w:tcBorders>
              <w:top w:val="single" w:sz="4" w:space="0" w:color="000000"/>
              <w:left w:val="single" w:sz="4" w:space="0" w:color="000000"/>
              <w:bottom w:val="single" w:sz="4" w:space="0" w:color="000000"/>
              <w:right w:val="single" w:sz="4" w:space="0" w:color="000000"/>
            </w:tcBorders>
            <w:vAlign w:val="center"/>
            <w:hideMark/>
          </w:tcPr>
          <w:p w:rsidR="00BF7955" w:rsidRPr="00BF7955" w:rsidRDefault="00BF7955" w:rsidP="00BF7955">
            <w:pPr>
              <w:widowControl w:val="0"/>
              <w:spacing w:after="0" w:line="240" w:lineRule="auto"/>
              <w:jc w:val="center"/>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tc>
      </w:tr>
    </w:tbl>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BF7955" w:rsidRPr="00162D58" w:rsidRDefault="00BF7955" w:rsidP="00BF7955">
      <w:pPr>
        <w:widowControl w:val="0"/>
        <w:spacing w:after="0" w:line="240" w:lineRule="auto"/>
        <w:rPr>
          <w:rFonts w:ascii="Times New Roman" w:eastAsia="Times New Roman" w:hAnsi="Times New Roman" w:cs="Times New Roman"/>
          <w:color w:val="000000"/>
          <w:sz w:val="28"/>
          <w:szCs w:val="28"/>
          <w:lang w:eastAsia="ru-RU"/>
        </w:rPr>
      </w:pPr>
      <w:r w:rsidRPr="00BF7955">
        <w:rPr>
          <w:rFonts w:ascii="Times New Roman" w:eastAsia="Times New Roman" w:hAnsi="Times New Roman" w:cs="Times New Roman"/>
          <w:color w:val="000000"/>
          <w:sz w:val="28"/>
          <w:szCs w:val="28"/>
          <w:lang w:eastAsia="ru-RU"/>
        </w:rPr>
        <w:t xml:space="preserve">Глава </w:t>
      </w:r>
      <w:r w:rsidR="00162D58">
        <w:rPr>
          <w:rFonts w:ascii="Times New Roman" w:eastAsia="Times New Roman" w:hAnsi="Times New Roman" w:cs="Times New Roman"/>
          <w:color w:val="000000"/>
          <w:sz w:val="28"/>
          <w:szCs w:val="28"/>
          <w:lang w:eastAsia="ru-RU"/>
        </w:rPr>
        <w:t xml:space="preserve">                                                                                 </w:t>
      </w:r>
      <w:proofErr w:type="spellStart"/>
      <w:r w:rsidR="008816F8">
        <w:rPr>
          <w:rFonts w:ascii="Times New Roman" w:eastAsia="Times New Roman" w:hAnsi="Times New Roman" w:cs="Times New Roman"/>
          <w:color w:val="000000"/>
          <w:sz w:val="28"/>
          <w:szCs w:val="28"/>
          <w:lang w:eastAsia="ru-RU"/>
        </w:rPr>
        <w:t>Магомедханов</w:t>
      </w:r>
      <w:proofErr w:type="spellEnd"/>
      <w:r w:rsidR="008816F8">
        <w:rPr>
          <w:rFonts w:ascii="Times New Roman" w:eastAsia="Times New Roman" w:hAnsi="Times New Roman" w:cs="Times New Roman"/>
          <w:color w:val="000000"/>
          <w:sz w:val="28"/>
          <w:szCs w:val="28"/>
          <w:lang w:eastAsia="ru-RU"/>
        </w:rPr>
        <w:t xml:space="preserve"> С.М</w:t>
      </w:r>
    </w:p>
    <w:p w:rsidR="00BF7955" w:rsidRPr="00BF7955" w:rsidRDefault="00BF7955" w:rsidP="00BF7955">
      <w:pPr>
        <w:widowControl w:val="0"/>
        <w:spacing w:after="0" w:line="240" w:lineRule="auto"/>
        <w:rPr>
          <w:rFonts w:ascii="Times New Roman" w:eastAsia="Times New Roman" w:hAnsi="Times New Roman" w:cs="Times New Roman"/>
          <w:sz w:val="24"/>
          <w:szCs w:val="24"/>
          <w:lang w:eastAsia="ru-RU"/>
        </w:rPr>
      </w:pPr>
      <w:r w:rsidRPr="00BF7955">
        <w:rPr>
          <w:rFonts w:ascii="Times New Roman" w:eastAsia="Times New Roman" w:hAnsi="Times New Roman" w:cs="Times New Roman"/>
          <w:sz w:val="24"/>
          <w:szCs w:val="24"/>
          <w:lang w:eastAsia="ru-RU"/>
        </w:rPr>
        <w:t> </w:t>
      </w:r>
    </w:p>
    <w:p w:rsidR="00E37FF2" w:rsidRDefault="00E37FF2"/>
    <w:sectPr w:rsidR="00E37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2ACF"/>
    <w:multiLevelType w:val="multilevel"/>
    <w:tmpl w:val="14CE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F4"/>
    <w:rsid w:val="00162D58"/>
    <w:rsid w:val="001D04EE"/>
    <w:rsid w:val="004027F4"/>
    <w:rsid w:val="00597453"/>
    <w:rsid w:val="00702EE9"/>
    <w:rsid w:val="00792A45"/>
    <w:rsid w:val="007B7E59"/>
    <w:rsid w:val="00802D15"/>
    <w:rsid w:val="008816F8"/>
    <w:rsid w:val="009B664B"/>
    <w:rsid w:val="00BF7955"/>
    <w:rsid w:val="00C111F4"/>
    <w:rsid w:val="00CC7A19"/>
    <w:rsid w:val="00E3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6AD06-C467-4E9D-8B18-FCEC3968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2EE9"/>
    <w:pPr>
      <w:spacing w:after="0" w:line="240" w:lineRule="auto"/>
      <w:ind w:left="756" w:hanging="3"/>
      <w:jc w:val="both"/>
    </w:pPr>
    <w:rPr>
      <w:rFonts w:ascii="Times New Roman" w:eastAsia="Times New Roman" w:hAnsi="Times New Roman" w:cs="Times New Roman"/>
      <w:color w:val="000000"/>
      <w:sz w:val="24"/>
      <w:lang w:val="en-US"/>
    </w:rPr>
  </w:style>
  <w:style w:type="paragraph" w:customStyle="1" w:styleId="formattext">
    <w:name w:val="formattext"/>
    <w:basedOn w:val="a"/>
    <w:rsid w:val="00792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444302">
      <w:bodyDiv w:val="1"/>
      <w:marLeft w:val="0"/>
      <w:marRight w:val="0"/>
      <w:marTop w:val="0"/>
      <w:marBottom w:val="0"/>
      <w:divBdr>
        <w:top w:val="none" w:sz="0" w:space="0" w:color="auto"/>
        <w:left w:val="none" w:sz="0" w:space="0" w:color="auto"/>
        <w:bottom w:val="none" w:sz="0" w:space="0" w:color="auto"/>
        <w:right w:val="none" w:sz="0" w:space="0" w:color="auto"/>
      </w:divBdr>
    </w:div>
    <w:div w:id="977802001">
      <w:bodyDiv w:val="1"/>
      <w:marLeft w:val="0"/>
      <w:marRight w:val="0"/>
      <w:marTop w:val="0"/>
      <w:marBottom w:val="0"/>
      <w:divBdr>
        <w:top w:val="none" w:sz="0" w:space="0" w:color="auto"/>
        <w:left w:val="none" w:sz="0" w:space="0" w:color="auto"/>
        <w:bottom w:val="none" w:sz="0" w:space="0" w:color="auto"/>
        <w:right w:val="none" w:sz="0" w:space="0" w:color="auto"/>
      </w:divBdr>
    </w:div>
    <w:div w:id="15607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delo.ru/npd-doc?npmid=99&amp;npid=607142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PC\AppData\Local\Temp\6b817ef5-c542-433d-8b47-9d93c92c6678_&#1082;&#1072;&#1085;&#1076;&#1080;&#1082;.zip.678\_blank" TargetMode="External"/><Relationship Id="rId5" Type="http://schemas.openxmlformats.org/officeDocument/2006/relationships/image" Target="media/image1.png"/><Relationship Id="rId10" Type="http://schemas.openxmlformats.org/officeDocument/2006/relationships/hyperlink" Target="file:///C:\Users\PC\AppData\Local\Temp\6b817ef5-c542-433d-8b47-9d93c92c6678_&#1082;&#1072;&#1085;&#1076;&#1080;&#1082;.zip.678\_blank" TargetMode="External"/><Relationship Id="rId4" Type="http://schemas.openxmlformats.org/officeDocument/2006/relationships/webSettings" Target="webSettings.xml"/><Relationship Id="rId9" Type="http://schemas.openxmlformats.org/officeDocument/2006/relationships/hyperlink" Target="file:///C:\Users\PC\AppData\Local\Temp\6b817ef5-c542-433d-8b47-9d93c92c6678_&#1082;&#1072;&#1085;&#1076;&#1080;&#1082;.zip.678\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12010</Words>
  <Characters>68460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PC</cp:lastModifiedBy>
  <cp:revision>6</cp:revision>
  <dcterms:created xsi:type="dcterms:W3CDTF">2025-03-17T09:00:00Z</dcterms:created>
  <dcterms:modified xsi:type="dcterms:W3CDTF">2025-03-27T13:26:00Z</dcterms:modified>
</cp:coreProperties>
</file>