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38D17" w14:textId="61DD6FB5" w:rsidR="00745346" w:rsidRPr="00745346" w:rsidRDefault="00745346" w:rsidP="00745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7453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79B6C5BB" w14:textId="67A90A14" w:rsidR="005A6F0B" w:rsidRDefault="00F01A69" w:rsidP="005A6F0B">
      <w:pPr>
        <w:widowControl w:val="0"/>
        <w:pBdr>
          <w:bottom w:val="single" w:sz="12" w:space="1" w:color="auto"/>
        </w:pBdr>
        <w:tabs>
          <w:tab w:val="left" w:pos="1485"/>
          <w:tab w:val="left" w:pos="2265"/>
          <w:tab w:val="center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E7C90">
        <w:rPr>
          <w:rFonts w:ascii="Times New Roman" w:eastAsia="Times New Roman" w:hAnsi="Times New Roman" w:cs="Times New Roman"/>
          <w:b/>
          <w:bCs/>
          <w:sz w:val="36"/>
          <w:szCs w:val="36"/>
        </w:rPr>
        <w:t>Республика Дагестан</w:t>
      </w:r>
    </w:p>
    <w:p w14:paraId="65CAC82B" w14:textId="5BC47C42" w:rsidR="005A6F0B" w:rsidRDefault="005A6F0B" w:rsidP="005A6F0B">
      <w:pPr>
        <w:widowControl w:val="0"/>
        <w:pBdr>
          <w:bottom w:val="single" w:sz="12" w:space="1" w:color="auto"/>
        </w:pBdr>
        <w:tabs>
          <w:tab w:val="left" w:pos="1485"/>
          <w:tab w:val="left" w:pos="2265"/>
          <w:tab w:val="center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муниципальное образование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B032E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Кандикский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14:paraId="1A7B645E" w14:textId="04BA4F7D" w:rsidR="00F01A69" w:rsidRPr="001E7C90" w:rsidRDefault="00B032E1" w:rsidP="005A6F0B">
      <w:pPr>
        <w:widowControl w:val="0"/>
        <w:pBdr>
          <w:bottom w:val="single" w:sz="12" w:space="1" w:color="auto"/>
        </w:pBdr>
        <w:tabs>
          <w:tab w:val="left" w:pos="1485"/>
          <w:tab w:val="left" w:pos="2265"/>
          <w:tab w:val="center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1E7C90">
        <w:rPr>
          <w:rFonts w:ascii="Times New Roman" w:eastAsia="Times New Roman" w:hAnsi="Times New Roman" w:cs="Times New Roman"/>
          <w:b/>
          <w:bCs/>
          <w:sz w:val="36"/>
          <w:szCs w:val="36"/>
        </w:rPr>
        <w:t>Хивск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1E7C90">
        <w:rPr>
          <w:rFonts w:ascii="Times New Roman" w:eastAsia="Times New Roman" w:hAnsi="Times New Roman" w:cs="Times New Roman"/>
          <w:b/>
          <w:bCs/>
          <w:sz w:val="36"/>
          <w:szCs w:val="36"/>
        </w:rPr>
        <w:t>района</w:t>
      </w:r>
    </w:p>
    <w:p w14:paraId="0AC62A4A" w14:textId="746F1C34" w:rsidR="00F01A69" w:rsidRDefault="00F01A69" w:rsidP="00F01A69">
      <w:pPr>
        <w:widowControl w:val="0"/>
        <w:pBdr>
          <w:bottom w:val="single" w:sz="12" w:space="1" w:color="auto"/>
        </w:pBdr>
        <w:tabs>
          <w:tab w:val="left" w:pos="1485"/>
          <w:tab w:val="left" w:pos="2265"/>
          <w:tab w:val="center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E7C9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Собрание депутатов сельского поселения  </w:t>
      </w:r>
    </w:p>
    <w:p w14:paraId="272D9B81" w14:textId="7A88299A" w:rsidR="005A6F0B" w:rsidRDefault="005A6F0B" w:rsidP="005A6F0B">
      <w:pPr>
        <w:widowControl w:val="0"/>
        <w:pBdr>
          <w:bottom w:val="single" w:sz="12" w:space="1" w:color="auto"/>
        </w:pBdr>
        <w:tabs>
          <w:tab w:val="left" w:pos="1485"/>
          <w:tab w:val="left" w:pos="2265"/>
          <w:tab w:val="center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6F0B">
        <w:rPr>
          <w:rFonts w:ascii="Times New Roman" w:eastAsia="Times New Roman" w:hAnsi="Times New Roman" w:cs="Times New Roman"/>
          <w:b/>
          <w:bCs/>
          <w:sz w:val="20"/>
          <w:szCs w:val="20"/>
        </w:rPr>
        <w:t>368692,</w:t>
      </w:r>
      <w:r w:rsidR="00B032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Pr="005A6F0B">
        <w:rPr>
          <w:rFonts w:ascii="Times New Roman" w:eastAsia="Times New Roman" w:hAnsi="Times New Roman" w:cs="Times New Roman"/>
          <w:b/>
          <w:bCs/>
          <w:sz w:val="20"/>
          <w:szCs w:val="20"/>
        </w:rPr>
        <w:t>с.Кандык,Хивский</w:t>
      </w:r>
      <w:proofErr w:type="spellEnd"/>
      <w:proofErr w:type="gramEnd"/>
      <w:r w:rsidRPr="005A6F0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район, </w:t>
      </w:r>
      <w:proofErr w:type="spellStart"/>
      <w:r w:rsidRPr="005A6F0B">
        <w:rPr>
          <w:rFonts w:ascii="Times New Roman" w:eastAsia="Times New Roman" w:hAnsi="Times New Roman" w:cs="Times New Roman"/>
          <w:b/>
          <w:bCs/>
          <w:sz w:val="20"/>
          <w:szCs w:val="20"/>
        </w:rPr>
        <w:t>РД,ул</w:t>
      </w:r>
      <w:proofErr w:type="spellEnd"/>
      <w:r w:rsidRPr="005A6F0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Центральная 54, </w:t>
      </w:r>
      <w:proofErr w:type="spellStart"/>
      <w:r w:rsidRPr="005A6F0B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mo</w:t>
      </w:r>
      <w:proofErr w:type="spellEnd"/>
      <w:r w:rsidRPr="005A6F0B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proofErr w:type="spellStart"/>
      <w:r w:rsidRPr="005A6F0B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kondik</w:t>
      </w:r>
      <w:proofErr w:type="spellEnd"/>
      <w:r w:rsidRPr="005A6F0B">
        <w:rPr>
          <w:rFonts w:ascii="Times New Roman" w:eastAsia="Times New Roman" w:hAnsi="Times New Roman" w:cs="Times New Roman"/>
          <w:b/>
          <w:bCs/>
          <w:sz w:val="20"/>
          <w:szCs w:val="20"/>
        </w:rPr>
        <w:t>@</w:t>
      </w:r>
      <w:proofErr w:type="spellStart"/>
      <w:r w:rsidRPr="005A6F0B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yandex</w:t>
      </w:r>
      <w:proofErr w:type="spellEnd"/>
      <w:r w:rsidRPr="005A6F0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5A6F0B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  <w:r w:rsidRPr="005A6F0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тел.89604210679</w:t>
      </w:r>
    </w:p>
    <w:p w14:paraId="34C858BA" w14:textId="423E2A4C" w:rsidR="0065178D" w:rsidRPr="005A6F0B" w:rsidRDefault="005A6F0B" w:rsidP="006517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A6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346" w:rsidRPr="005A6F0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="0022438C">
        <w:rPr>
          <w:rFonts w:ascii="Times New Roman" w:eastAsia="Times New Roman" w:hAnsi="Times New Roman" w:cs="Times New Roman"/>
          <w:sz w:val="24"/>
          <w:szCs w:val="24"/>
          <w:u w:val="single"/>
        </w:rPr>
        <w:t>14</w:t>
      </w:r>
      <w:r w:rsidR="00745346" w:rsidRPr="005A6F0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45346" w:rsidRPr="005A6F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="00745346" w:rsidRPr="005A6F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2243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02 </w:t>
      </w:r>
      <w:r w:rsidR="00745346" w:rsidRPr="005A6F0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01A69" w:rsidRPr="005A6F0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43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5346" w:rsidRPr="005A6F0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745346" w:rsidRPr="005A6F0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="00F01A69" w:rsidRPr="005A6F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F01A69" w:rsidRPr="005A6F0B">
        <w:rPr>
          <w:rFonts w:ascii="Times New Roman" w:eastAsia="Times New Roman" w:hAnsi="Times New Roman" w:cs="Times New Roman"/>
          <w:sz w:val="24"/>
          <w:szCs w:val="24"/>
        </w:rPr>
        <w:t>с.Кандик</w:t>
      </w:r>
      <w:proofErr w:type="spellEnd"/>
      <w:r w:rsidR="0065178D" w:rsidRPr="005A6F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75D99C40" w:rsidRPr="005A6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78D" w:rsidRPr="005A6F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14:paraId="1FC5B86B" w14:textId="39BAAD41" w:rsidR="00745346" w:rsidRPr="0065178D" w:rsidRDefault="005A6F0B" w:rsidP="006517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</w:t>
      </w:r>
      <w:r w:rsidR="75D99C40" w:rsidRPr="75D99C4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Решение № </w:t>
      </w:r>
      <w:r w:rsidR="0068658F">
        <w:rPr>
          <w:rFonts w:ascii="Times New Roman" w:eastAsia="Times New Roman" w:hAnsi="Times New Roman" w:cs="Times New Roman"/>
          <w:b/>
          <w:bCs/>
          <w:sz w:val="32"/>
          <w:szCs w:val="32"/>
        </w:rPr>
        <w:t>10\1</w:t>
      </w:r>
    </w:p>
    <w:p w14:paraId="79B91AAF" w14:textId="77777777" w:rsidR="0022438C" w:rsidRDefault="002B6E64" w:rsidP="0022438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22438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предельных </w:t>
      </w:r>
    </w:p>
    <w:p w14:paraId="05603BD5" w14:textId="258CBB48" w:rsidR="0022438C" w:rsidRDefault="0022438C" w:rsidP="0022438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(максимальных)земельных участков</w:t>
      </w:r>
    </w:p>
    <w:p w14:paraId="25E2DAC8" w14:textId="77777777" w:rsidR="0068658F" w:rsidRDefault="0068658F" w:rsidP="0022438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F97A6C" w14:textId="49955F71" w:rsidR="0022438C" w:rsidRPr="0068658F" w:rsidRDefault="0022438C" w:rsidP="002243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658F">
        <w:rPr>
          <w:rFonts w:ascii="Times New Roman" w:eastAsia="Times New Roman" w:hAnsi="Times New Roman" w:cs="Times New Roman"/>
          <w:sz w:val="28"/>
          <w:szCs w:val="28"/>
        </w:rPr>
        <w:t>Установить предельные и максимальные размеры земельных участков категории земель населенных пунктов, предоставляемых гражданам, указанным в частях 2</w:t>
      </w:r>
      <w:r w:rsidR="00686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58F">
        <w:rPr>
          <w:rFonts w:ascii="Times New Roman" w:eastAsia="Times New Roman" w:hAnsi="Times New Roman" w:cs="Times New Roman"/>
          <w:sz w:val="28"/>
          <w:szCs w:val="28"/>
        </w:rPr>
        <w:t>и 3 статьи 9 Закона «о некоторых вопросах регулирования земельных отношений в Республике Дагестан».</w:t>
      </w:r>
    </w:p>
    <w:p w14:paraId="0C2240A4" w14:textId="77777777" w:rsidR="00224794" w:rsidRPr="0068658F" w:rsidRDefault="00224794" w:rsidP="002243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063F427" w14:textId="424DB75C" w:rsidR="00224794" w:rsidRPr="0068658F" w:rsidRDefault="0065178D" w:rsidP="00224794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8658F">
        <w:rPr>
          <w:rFonts w:eastAsia="Times New Roman"/>
        </w:rPr>
        <w:t xml:space="preserve">           </w:t>
      </w:r>
      <w:r w:rsidR="00224794" w:rsidRPr="0068658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1) </w:t>
      </w:r>
      <w:r w:rsidR="00DA727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</w:t>
      </w:r>
      <w:bookmarkStart w:id="0" w:name="_GoBack"/>
      <w:bookmarkEnd w:id="0"/>
      <w:r w:rsidR="00224794" w:rsidRPr="0068658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для индивидуального жилищного строительства, ведения личного подсобного хозяйства в границах населенного пункта (приусадебный земельный участок) - от 400 кв. метров до 1 ООО кв. метров; </w:t>
      </w:r>
    </w:p>
    <w:p w14:paraId="2B332FCD" w14:textId="2D32DE29" w:rsidR="00224794" w:rsidRPr="0068658F" w:rsidRDefault="0068658F" w:rsidP="00224794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-</w:t>
      </w:r>
      <w:r w:rsidR="00224794" w:rsidRPr="0068658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для ведения садоводства - от 600 кв. метров до 1000 кв. метров; </w:t>
      </w:r>
    </w:p>
    <w:p w14:paraId="7AF122FA" w14:textId="77B21894" w:rsidR="00224794" w:rsidRPr="0068658F" w:rsidRDefault="0068658F" w:rsidP="00224794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-</w:t>
      </w:r>
      <w:r w:rsidR="00224794" w:rsidRPr="0068658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для ведения животноводства - от 1000 кв. метров до 2000 кв. метров; </w:t>
      </w:r>
    </w:p>
    <w:p w14:paraId="66A87745" w14:textId="782DF349" w:rsidR="00224794" w:rsidRPr="0068658F" w:rsidRDefault="0068658F" w:rsidP="00224794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-</w:t>
      </w:r>
      <w:r w:rsidR="00224794" w:rsidRPr="0068658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для ведения огородничества - от 600 кв. метров до 1500 кв. метров; </w:t>
      </w:r>
    </w:p>
    <w:p w14:paraId="4D93F0C2" w14:textId="5C54D9A9" w:rsidR="00224794" w:rsidRPr="0068658F" w:rsidRDefault="0068658F" w:rsidP="00224794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-</w:t>
      </w:r>
      <w:r w:rsidR="00224794" w:rsidRPr="0068658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для дачного строительства от 300 кв. метров до 600 кв. метров.</w:t>
      </w:r>
    </w:p>
    <w:p w14:paraId="6FA00511" w14:textId="23CD2647" w:rsidR="00DE51F5" w:rsidRPr="0068658F" w:rsidRDefault="00224794" w:rsidP="00DE51F5">
      <w:pPr>
        <w:spacing w:after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8658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2. </w:t>
      </w:r>
      <w:r w:rsidR="0068658F" w:rsidRPr="0068658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Признать утратив</w:t>
      </w:r>
      <w:r w:rsidR="00DE51F5" w:rsidRPr="0068658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шим силу </w:t>
      </w:r>
      <w:r w:rsidRPr="0068658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Решение от 15.04.2011 </w:t>
      </w:r>
      <w:r w:rsidR="0068658F" w:rsidRPr="0068658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года № 2 «</w:t>
      </w:r>
      <w:r w:rsidR="00DE51F5" w:rsidRPr="0068658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Об установлении предельных (максимальных)земельных участков.</w:t>
      </w:r>
    </w:p>
    <w:p w14:paraId="0B7D27E8" w14:textId="1905B072" w:rsidR="00DE51F5" w:rsidRPr="0068658F" w:rsidRDefault="00DE51F5" w:rsidP="00DE51F5">
      <w:pPr>
        <w:spacing w:after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8658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3. Решение вступает в силу со дня его официального опубликования (оборудования) на официальном сайте администрации муниципального образования «сельсовет </w:t>
      </w:r>
      <w:proofErr w:type="spellStart"/>
      <w:r w:rsidRPr="0068658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Кандикский</w:t>
      </w:r>
      <w:proofErr w:type="spellEnd"/>
      <w:r w:rsidRPr="0068658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»</w:t>
      </w:r>
    </w:p>
    <w:p w14:paraId="5C560B6A" w14:textId="77777777" w:rsidR="00DE51F5" w:rsidRPr="0068658F" w:rsidRDefault="00DE51F5" w:rsidP="00DE51F5">
      <w:pPr>
        <w:spacing w:after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08CBA7EE" w14:textId="77777777" w:rsidR="00DE51F5" w:rsidRDefault="00DE51F5" w:rsidP="00DE51F5">
      <w:pPr>
        <w:spacing w:after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19E1272D" w14:textId="77777777" w:rsidR="0068658F" w:rsidRPr="0068658F" w:rsidRDefault="00DE51F5" w:rsidP="00DE51F5">
      <w:pPr>
        <w:pStyle w:val="a9"/>
        <w:tabs>
          <w:tab w:val="left" w:pos="9214"/>
        </w:tabs>
        <w:ind w:right="-568"/>
        <w:jc w:val="both"/>
        <w:rPr>
          <w:b w:val="0"/>
          <w:bCs/>
          <w:sz w:val="28"/>
        </w:rPr>
      </w:pPr>
      <w:r w:rsidRPr="0068658F">
        <w:rPr>
          <w:b w:val="0"/>
          <w:bCs/>
          <w:sz w:val="28"/>
        </w:rPr>
        <w:t xml:space="preserve">Председатель сельского собрания </w:t>
      </w:r>
      <w:r w:rsidR="0068658F" w:rsidRPr="0068658F">
        <w:rPr>
          <w:b w:val="0"/>
          <w:bCs/>
          <w:sz w:val="28"/>
        </w:rPr>
        <w:t xml:space="preserve">                          </w:t>
      </w:r>
    </w:p>
    <w:p w14:paraId="0EFD9ADB" w14:textId="57ABED9D" w:rsidR="00DE51F5" w:rsidRPr="0068658F" w:rsidRDefault="00DE51F5" w:rsidP="00DE51F5">
      <w:pPr>
        <w:pStyle w:val="a9"/>
        <w:tabs>
          <w:tab w:val="left" w:pos="9214"/>
        </w:tabs>
        <w:ind w:right="-568"/>
        <w:jc w:val="both"/>
        <w:rPr>
          <w:rStyle w:val="ab"/>
          <w:b w:val="0"/>
          <w:bCs/>
          <w:i w:val="0"/>
          <w:iCs w:val="0"/>
          <w:sz w:val="28"/>
        </w:rPr>
      </w:pPr>
      <w:r w:rsidRPr="0068658F">
        <w:rPr>
          <w:b w:val="0"/>
          <w:sz w:val="28"/>
        </w:rPr>
        <w:t xml:space="preserve">  «МО с/п </w:t>
      </w:r>
      <w:proofErr w:type="spellStart"/>
      <w:proofErr w:type="gramStart"/>
      <w:r w:rsidRPr="0068658F">
        <w:rPr>
          <w:b w:val="0"/>
          <w:sz w:val="28"/>
        </w:rPr>
        <w:t>Кандикский</w:t>
      </w:r>
      <w:proofErr w:type="spellEnd"/>
      <w:r w:rsidRPr="0068658F">
        <w:rPr>
          <w:b w:val="0"/>
          <w:sz w:val="28"/>
        </w:rPr>
        <w:t xml:space="preserve"> »</w:t>
      </w:r>
      <w:proofErr w:type="gramEnd"/>
      <w:r w:rsidRPr="0068658F">
        <w:rPr>
          <w:b w:val="0"/>
          <w:sz w:val="28"/>
        </w:rPr>
        <w:t xml:space="preserve">                                                      </w:t>
      </w:r>
      <w:r w:rsidR="0068658F" w:rsidRPr="0068658F">
        <w:rPr>
          <w:b w:val="0"/>
          <w:sz w:val="28"/>
        </w:rPr>
        <w:t xml:space="preserve">                </w:t>
      </w:r>
      <w:r w:rsidRPr="0068658F">
        <w:rPr>
          <w:b w:val="0"/>
          <w:sz w:val="28"/>
        </w:rPr>
        <w:t>Пиров П.Т</w:t>
      </w:r>
    </w:p>
    <w:p w14:paraId="39402F94" w14:textId="1A9F91FF" w:rsidR="0065178D" w:rsidRPr="0068658F" w:rsidRDefault="0068658F" w:rsidP="0068658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658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5178D" w:rsidRPr="0068658F">
        <w:rPr>
          <w:rFonts w:eastAsia="Times New Roman"/>
        </w:rPr>
        <w:t xml:space="preserve"> </w:t>
      </w:r>
    </w:p>
    <w:p w14:paraId="24FAB134" w14:textId="77777777" w:rsidR="00B032E1" w:rsidRPr="0068658F" w:rsidRDefault="00B032E1" w:rsidP="005A6F0B">
      <w:pPr>
        <w:pStyle w:val="a7"/>
        <w:rPr>
          <w:rFonts w:eastAsia="Times New Roman"/>
        </w:rPr>
      </w:pPr>
    </w:p>
    <w:p w14:paraId="228E7C20" w14:textId="247131B5" w:rsidR="00884625" w:rsidRPr="00884625" w:rsidRDefault="00884625" w:rsidP="002944B8">
      <w:pPr>
        <w:spacing w:after="0" w:line="240" w:lineRule="auto"/>
        <w:rPr>
          <w:rFonts w:eastAsia="Times New Roman"/>
          <w:sz w:val="28"/>
          <w:szCs w:val="28"/>
        </w:rPr>
      </w:pPr>
    </w:p>
    <w:sectPr w:rsidR="00884625" w:rsidRPr="00884625" w:rsidSect="00745346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92337"/>
    <w:multiLevelType w:val="hybridMultilevel"/>
    <w:tmpl w:val="2452A21E"/>
    <w:lvl w:ilvl="0" w:tplc="2138C9F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BBA0A2E"/>
    <w:multiLevelType w:val="hybridMultilevel"/>
    <w:tmpl w:val="D65C2A7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33330"/>
    <w:multiLevelType w:val="hybridMultilevel"/>
    <w:tmpl w:val="A86E0BBC"/>
    <w:lvl w:ilvl="0" w:tplc="616CEDF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59"/>
    <w:rsid w:val="001014D3"/>
    <w:rsid w:val="001225B3"/>
    <w:rsid w:val="00135856"/>
    <w:rsid w:val="0022438C"/>
    <w:rsid w:val="00224794"/>
    <w:rsid w:val="00286A12"/>
    <w:rsid w:val="002944B8"/>
    <w:rsid w:val="002B6E64"/>
    <w:rsid w:val="00315F7E"/>
    <w:rsid w:val="003E2482"/>
    <w:rsid w:val="004163CA"/>
    <w:rsid w:val="00464320"/>
    <w:rsid w:val="004F4A83"/>
    <w:rsid w:val="00520C61"/>
    <w:rsid w:val="00560D6F"/>
    <w:rsid w:val="00585538"/>
    <w:rsid w:val="00587F25"/>
    <w:rsid w:val="005A6F0B"/>
    <w:rsid w:val="00603F0C"/>
    <w:rsid w:val="0065178D"/>
    <w:rsid w:val="00671253"/>
    <w:rsid w:val="0068658F"/>
    <w:rsid w:val="00696611"/>
    <w:rsid w:val="0074008A"/>
    <w:rsid w:val="00745346"/>
    <w:rsid w:val="00773AE1"/>
    <w:rsid w:val="007A218F"/>
    <w:rsid w:val="007D5BDE"/>
    <w:rsid w:val="00867468"/>
    <w:rsid w:val="00884625"/>
    <w:rsid w:val="008C0D4B"/>
    <w:rsid w:val="00910C5F"/>
    <w:rsid w:val="00927B2F"/>
    <w:rsid w:val="009A16FB"/>
    <w:rsid w:val="009F7E2E"/>
    <w:rsid w:val="00A44FCC"/>
    <w:rsid w:val="00AE6951"/>
    <w:rsid w:val="00AF4F58"/>
    <w:rsid w:val="00B032E1"/>
    <w:rsid w:val="00BF5FE9"/>
    <w:rsid w:val="00BF701B"/>
    <w:rsid w:val="00C16357"/>
    <w:rsid w:val="00C37A5E"/>
    <w:rsid w:val="00DA7272"/>
    <w:rsid w:val="00DE51F5"/>
    <w:rsid w:val="00E31424"/>
    <w:rsid w:val="00E52759"/>
    <w:rsid w:val="00EB7F1E"/>
    <w:rsid w:val="00ED6FC5"/>
    <w:rsid w:val="00F01A69"/>
    <w:rsid w:val="00F15ADA"/>
    <w:rsid w:val="00F214DD"/>
    <w:rsid w:val="00FF3B66"/>
    <w:rsid w:val="75D99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4566"/>
  <w15:docId w15:val="{E58567A8-F83F-461A-B71F-F117F09A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856"/>
  </w:style>
  <w:style w:type="paragraph" w:styleId="1">
    <w:name w:val="heading 1"/>
    <w:basedOn w:val="a"/>
    <w:next w:val="a"/>
    <w:link w:val="10"/>
    <w:uiPriority w:val="9"/>
    <w:qFormat/>
    <w:rsid w:val="00E527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0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F0C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1"/>
    <w:rsid w:val="00BF701B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BF701B"/>
    <w:pPr>
      <w:widowControl w:val="0"/>
      <w:shd w:val="clear" w:color="auto" w:fill="FFFFFF"/>
      <w:spacing w:after="540" w:line="293" w:lineRule="exact"/>
    </w:pPr>
    <w:rPr>
      <w:rFonts w:ascii="Times New Roman" w:eastAsia="Times New Roman" w:hAnsi="Times New Roman" w:cs="Times New Roman"/>
      <w:spacing w:val="1"/>
      <w:sz w:val="23"/>
      <w:szCs w:val="23"/>
    </w:rPr>
  </w:style>
  <w:style w:type="paragraph" w:styleId="a6">
    <w:name w:val="List Paragraph"/>
    <w:basedOn w:val="a"/>
    <w:uiPriority w:val="34"/>
    <w:qFormat/>
    <w:rsid w:val="002B6E64"/>
    <w:pPr>
      <w:ind w:left="720"/>
      <w:contextualSpacing/>
    </w:pPr>
  </w:style>
  <w:style w:type="paragraph" w:styleId="a7">
    <w:name w:val="No Spacing"/>
    <w:uiPriority w:val="1"/>
    <w:qFormat/>
    <w:rsid w:val="005A6F0B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7D5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basedOn w:val="a"/>
    <w:next w:val="aa"/>
    <w:qFormat/>
    <w:rsid w:val="00DE51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styleId="ab">
    <w:name w:val="Emphasis"/>
    <w:qFormat/>
    <w:rsid w:val="00DE51F5"/>
    <w:rPr>
      <w:i/>
      <w:iCs/>
    </w:rPr>
  </w:style>
  <w:style w:type="paragraph" w:styleId="aa">
    <w:name w:val="Title"/>
    <w:basedOn w:val="a"/>
    <w:next w:val="a"/>
    <w:link w:val="ac"/>
    <w:uiPriority w:val="10"/>
    <w:qFormat/>
    <w:rsid w:val="00DE51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DE51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2022-02-24T08:01:00Z</cp:lastPrinted>
  <dcterms:created xsi:type="dcterms:W3CDTF">2022-02-14T11:41:00Z</dcterms:created>
  <dcterms:modified xsi:type="dcterms:W3CDTF">2022-02-24T08:01:00Z</dcterms:modified>
</cp:coreProperties>
</file>